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9EC" w:rsidRDefault="0012166B" w:rsidP="006E6981">
      <w:pPr>
        <w:widowControl w:val="0"/>
        <w:autoSpaceDE w:val="0"/>
        <w:autoSpaceDN w:val="0"/>
        <w:adjustRightInd w:val="0"/>
        <w:spacing w:after="0" w:line="240" w:lineRule="auto"/>
        <w:jc w:val="both"/>
      </w:pPr>
      <w:bookmarkStart w:id="0" w:name="_GoBack"/>
      <w:r>
        <w:rPr>
          <w:noProof/>
          <w:lang w:eastAsia="de-DE"/>
        </w:rPr>
        <w:pict>
          <v:rect id="Rectangle 51" o:spid="_x0000_s1047" style="position:absolute;left:0;text-align:left;margin-left:-87.6pt;margin-top:-79.9pt;width:597.5pt;height:104.25pt;z-index:-251671552;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T3DsdAIAAOYEAAAOAAAAZHJzL2Uyb0RvYy54bWysVG1v0zAQ/o7Ef7D8vctLk7WJlk6sWxHS gInBD3Btp7FwbGO7TQfiv3N22tIBHxCilRKf7/z4ubvncnW97yXaceuEVg3OLlKMuKKaCbVp8KeP q8kcI+eJYkRqxRv8xB2+Xrx8cTWYmue605JxiwBEuXowDe68N3WSONrxnrgLbbgCZ6ttTzyYdpMw SwZA72WSp+llMmjLjNWUOwe7t6MTLyJ+23Lq37et4x7JBgM3H582PtfhmSyuSL2xxHSCHmiQf2DR E6Hg0hPULfEEba34DaoX1GqnW39BdZ/othWUxxwgmyz9JZvHjhgec4HiOHMqk/t/sPTd7sEiwRpc YqRIDy36AEUjaiM5KrNQn8G4GsIezYMNGTpzr+lnB47kmScYDmLQenirGeCQrdexJvvW9uEkZIv2 sfRPp9LzvUcUNmflfJ6X0CEKvmyaT6tZGS5PSH08bqzzr7nuUVg02ALNCE92986PoceQyFNLwVZC ymjYzXopLdoR0MF0Nl1Olwd0dx4mVQhWOhwbEccdYAl3BF/gG/v6rcryIr3Jq8nqcj6bFKuinFSz dD5Js+qmukyLqrhdfQ8Es6LuBGNc3QvFjxrLir/r4UHtozqiytDQ4KrMy5j7M/buPMliCf+7PyXZ Cw8jJ0Xf4HkafiGI1B0n7E6xuPZEyHGdPKcfGwI1OL5jVaIOQutHraw1ewIZWA1NgobCxwEWnbZf MRpg0BrsvmyJ5RjJNwqUXGVFESYzGkU5y8Gw5571uYcoClAN9hiNy6Ufp3lrrNh0cFMWC6P0K5Bf K6IwgjRHVgfRwjDFDA6DH6b13I5RPz9Pix8AAAD//wMAUEsDBBQABgAIAAAAIQCVfidM4QAAAA0B AAAPAAAAZHJzL2Rvd25yZXYueG1sTI/BTsMwEETvSPyDtUjcWjtRW0Iap0KVuHCCBImrG2+TiNgO ttumfD2bE73tat/MzhS7yQzsjD70zkpIlgIY2sbp3rYSPuvXRQYsRGW1GpxFCVcMsCvv7wqVa3ex H3iuYsvIxIZcSehiHHPOQ9OhUWHpRrR0OzpvVKTVt1x7dSFzM/BUiA03qrf0oVMj7jtsvquToRg/ zZfgb332nq58fd3/dlWoJykfH6aXLbCIU/yHYY5PGigp08GdrA5skLBIntYpsfO0EVRrZkTyTH0O ElbZGnhZ8NsW5R8AAAD//wMAUEsBAi0AFAAGAAgAAAAhALaDOJL+AAAA4QEAABMAAAAAAAAAAAAA AAAAAAAAAFtDb250ZW50X1R5cGVzXS54bWxQSwECLQAUAAYACAAAACEAOP0h/9YAAACUAQAACwAA AAAAAAAAAAAAAAAvAQAAX3JlbHMvLnJlbHNQSwECLQAUAAYACAAAACEAAU9w7HQCAADmBAAADgAA AAAAAAAAAAAAAAAuAgAAZHJzL2Uyb0RvYy54bWxQSwECLQAUAAYACAAAACEAlX4nTOEAAAANAQAA DwAAAAAAAAAAAAAAAADOBAAAZHJzL2Rvd25yZXYueG1sUEsFBgAAAAAEAAQA8wAAANwFAAAAAA== " o:allowincell="f" fillcolor="#373c3c" stroked="f" strokecolor="#4c4c4e">
            <v:path arrowok="t"/>
          </v:rect>
        </w:pict>
      </w:r>
      <w:r w:rsidR="00D51821">
        <w:rPr>
          <w:noProof/>
          <w:lang w:eastAsia="de-DE"/>
        </w:rPr>
        <w:pict>
          <v:shapetype id="_x0000_t202" coordsize="21600,21600" o:spt="202" path="m,l,21600r21600,l21600,xe">
            <v:stroke joinstyle="miter"/>
            <v:path gradientshapeok="t" o:connecttype="rect"/>
          </v:shapetype>
          <v:shape id="Text Box 34" o:spid="_x0000_s1036" type="#_x0000_t202" style="position:absolute;left:0;text-align:left;margin-left:240.55pt;margin-top:.45pt;width:352.15pt;height:104.25pt;z-index:-251627520;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CDL0sAIAALIFAAAOAAAAZHJzL2Uyb0RvYy54bWysVG1vmzAQ/j5p/8Hyd8pLIAmopEpDmCZ1 L1K7H+CACdbAZrYT6Kb9951NSNNWk6ZtfLCO8/m5t+fu+mZoG3SkUjHBU+xfeRhRXoiS8X2Kvzzk zhIjpQkvSSM4TfEjVfhm9fbNdd8lNBC1aEoqEYBwlfRdimutu8R1VVHTlqgr0VEOl5WQLdHwK/du KUkP6G3jBp43d3shy06KgioF2my8xCuLX1W00J+qSlGNmhRDbNqe0p47c7qra5LsJelqVpzCIH8R RUsYB6dnqIxogg6SvYJqWSGFEpW+KkTriqpiBbU5QDa+9yKb+5p01OYCxVHduUzq/8EWH4+fJWJl imcLjDhpoUcPdNDoVgxoFpr69J1KwOy+A0M9gB76bHNV3Z0ovirExaYmfE/XUoq+pqSE+Hzz0r14 OuIoA7LrP4gS/JCDFhZoqGRrigflQIAOfXo898bEUoAyCIPIm0cYFXC3jLwAZOOCJNPrTir9jooW GSHFEnpv0cnxTunRdDIxzrjIWdOAniQNf6YAzFEDvuGpuTNR2Hb+iL14u9wuQycM5lsn9LLMWeeb 0Jnn/iLKZtlmk/k/jV8/TGpWlpQbNxO1/PDPWnci+UiKM7mUaFhp4ExISu53m0aiIwFq5/Y7FeTC zH0ehq0X5PIiJT8IvdsgdvL5cuGEeRg58cJbOp4f38ZzL4zDLH+e0h3j9N9TQn2K4yiIRjL9NjfP fq9zI0nLNCyPhrXAiLMRSQwFt7y0rdWENaN8UQoT/lMpoN1Toy1hDUdHtuphN9jZOM/BTpSPwGAp gGBAU1h8INRCfseohyWSYvXtQCTFqHnPYQrMxpkEOQm7SSC8gKcp1hiN4kaPm+nQSbavAXmcMy7W MCkVsyQ2IzVGcZovWAw2l9MSM5vn8t9aPa3a1S8AAAD//wMAUEsDBBQABgAIAAAAIQBIXSNv4AAA AAsBAAAPAAAAZHJzL2Rvd25yZXYueG1sTI/BTsMwEETvSPyDtZW4UbtVErUhTlUhOCEh0nDg6MTb xGq8DrHbhr/HPcFtVjOafVPsZjuwC07eOJKwWgpgSK3ThjoJn/Xr4waYD4q0GhyhhB/0sCvv7wqV a3elCi+H0LFYQj5XEvoQxpxz3/ZolV+6ESl6RzdZFeI5dVxP6hrL7cDXQmTcKkPxQ69GfO6xPR3O VsL+i6oX8/3efFTHytT1VtBbdpLyYTHvn4AFnMNfGG74ER3KyNS4M2nPBglZksQtQUIqUmC3gFin W2BNVJskAV4W/P+G8hcAAP//AwBQSwECLQAUAAYACAAAACEAtoM4kv4AAADhAQAAEwAAAAAAAAAA AAAAAAAAAAAAW0NvbnRlbnRfVHlwZXNdLnhtbFBLAQItABQABgAIAAAAIQA4/SH/1gAAAJQBAAAL AAAAAAAAAAAAAAAAAC8BAABfcmVscy8ucmVsc1BLAQItABQABgAIAAAAIQCiCDL0sAIAALIFAAAO AAAAAAAAAAAAAAAAAC4CAABkcnMvZTJvRG9jLnhtbFBLAQItABQABgAIAAAAIQBIXSNv4AAAAAsB AAAPAAAAAAAAAAAAAAAAAAoFAABkcnMvZG93bnJldi54bWxQSwUGAAAAAAQABADzAAAAFwYAAAAA " o:allowincell="f" filled="f" stroked="f">
            <v:textbox style="mso-next-textbox:#Text Box 34" inset="0,0,0,0">
              <w:txbxContent>
                <w:p w:rsidR="008B14AD" w:rsidRPr="00DF4DDB" w:rsidRDefault="002C2CB0" w:rsidP="0012166B">
                  <w:pPr>
                    <w:widowControl w:val="0"/>
                    <w:autoSpaceDE w:val="0"/>
                    <w:autoSpaceDN w:val="0"/>
                    <w:adjustRightInd w:val="0"/>
                    <w:spacing w:before="360" w:after="60" w:line="240" w:lineRule="auto"/>
                    <w:ind w:left="57" w:right="57"/>
                    <w:jc w:val="center"/>
                    <w:rPr>
                      <w:rFonts w:ascii="Steelfish" w:hAnsi="Steelfish" w:cs="Open Sans"/>
                      <w:color w:val="FFFFFF" w:themeColor="background1"/>
                      <w:spacing w:val="40"/>
                      <w:sz w:val="52"/>
                      <w:szCs w:val="52"/>
                    </w:rPr>
                  </w:pPr>
                  <w:r w:rsidRPr="00DF4DDB">
                    <w:rPr>
                      <w:rFonts w:ascii="Steelfish" w:hAnsi="Steelfish" w:cs="Open Sans"/>
                      <w:color w:val="FFFFFF" w:themeColor="background1"/>
                      <w:spacing w:val="40"/>
                      <w:sz w:val="52"/>
                      <w:szCs w:val="52"/>
                    </w:rPr>
                    <w:t>Oliver</w:t>
                  </w:r>
                  <w:proofErr w:type="spellStart"/>
                  <w:proofErr w:type="spellEnd"/>
                  <w:r w:rsidR="00BB4ABA" w:rsidRPr="00DF4DDB">
                    <w:rPr>
                      <w:rFonts w:ascii="Steelfish" w:hAnsi="Steelfish" w:cs="Open Sans"/>
                      <w:color w:val="FFFFFF" w:themeColor="background1"/>
                      <w:spacing w:val="40"/>
                      <w:sz w:val="52"/>
                      <w:szCs w:val="52"/>
                      <w:u/>
                    </w:rPr>
                    <w:t xml:space="preserve"> </w:t>
                  </w:r>
                  <w:r>
                    <w:rPr>
                      <w:color w:val="FFFFFF"/>
                      <w:spacing w:val="40"/>
                      <w:rFonts w:ascii="Steelfish" w:hAnsi="Steelfish" w:cs="Steelfish"/>
                      <w:sz w:val="52"/>
                      <w:u w:color="auto"/>
                    </w:rPr>
                    <w:t>Gries</w:t>
                  </w:r>
                  <w:proofErr w:type="spellStart"/>
                  <w:proofErr w:type="spellEnd"/>
                </w:p>
                <w:p w:rsidR="00231EFE" w:rsidRPr="00DF4DDB" w:rsidRDefault="002C2CB0" w:rsidP="0012166B">
                  <w:pPr>
                    <w:widowControl w:val="0"/>
                    <w:autoSpaceDE w:val="0"/>
                    <w:autoSpaceDN w:val="0"/>
                    <w:adjustRightInd w:val="0"/>
                    <w:spacing w:before="120" w:after="60" w:line="240" w:lineRule="auto"/>
                    <w:ind w:left="57" w:right="57"/>
                    <w:jc w:val="center"/>
                    <w:rPr>
                      <w:rFonts w:ascii="Steelfish" w:hAnsi="Steelfish" w:cs="Open Sans"/>
                      <w:color w:val="FFFFFF" w:themeColor="background1"/>
                      <w:spacing w:val="40"/>
                      <w:sz w:val="36"/>
                      <w:szCs w:val="36"/>
                    </w:rPr>
                  </w:pPr>
                  <w:r w:rsidRPr="00DF4DDB">
                    <w:rPr>
                      <w:rFonts w:ascii="Steelfish" w:hAnsi="Steelfish" w:cs="Open Sans"/>
                      <w:color w:val="FFFFFF" w:themeColor="background1"/>
                      <w:spacing w:val="40"/>
                      <w:sz w:val="36"/>
                      <w:szCs w:val="36"/>
                    </w:rPr>
                    <w:t>Diplom Wirtschaftsinformatiker</w:t>
                  </w:r>
                  <w:proofErr w:type="spellStart"/>
                  <w:proofErr w:type="spellEnd"/>
                </w:p>
              </w:txbxContent>
            </v:textbox>
            <w10:wrap anchorx="page" anchory="page"/>
          </v:shape>
        </w:pict>
      </w:r>
      <w:r w:rsidR="00C97924">
        <w:rPr>
          <w:noProof/>
          <w:lang w:eastAsia="de-DE"/>
        </w:rPr>
        <w:drawing>
          <wp:anchor distT="0" distB="0" distL="114300" distR="114300" simplePos="0" relativeHeight="251642880" behindDoc="0" locked="0" layoutInCell="1" allowOverlap="1">
            <wp:simplePos x="0" y="0"/>
            <wp:positionH relativeFrom="column">
              <wp:posOffset>-224065</wp:posOffset>
            </wp:positionH>
            <wp:positionV relativeFrom="paragraph">
              <wp:posOffset>-283936</wp:posOffset>
            </wp:positionV>
            <wp:extent cx="2033452" cy="1788795"/>
            <wp:effectExtent l="19050" t="19050" r="23948" b="20955"/>
            <wp:wrapNone/>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png"/>
                    <pic:cNvPicPr/>
                  </pic:nvPicPr>
                  <pic:blipFill>
                    <a:blip r:embed="rId8"/>
                    <a:stretch>
                      <a:fillRect/>
                    </a:stretch>
                  </pic:blipFill>
                  <pic:spPr>
                    <a:xfrm>
                      <a:off x="0" y="0"/>
                      <a:ext cx="2033452" cy="1788795"/>
                    </a:xfrm>
                    <a:prstGeom prst="rect">
                      <a:avLst/>
                    </a:prstGeom>
                    <a:ln w="12700">
                      <a:solidFill>
                        <a:schemeClr val="bg1"/>
                      </a:solidFill>
                      <a:miter lim="800000"/>
                    </a:ln>
                  </pic:spPr>
                </pic:pic>
              </a:graphicData>
            </a:graphic>
          </wp:anchor>
        </w:drawing>
      </w:r>
      <w:r w:rsidR="00D51821">
        <w:rPr>
          <w:noProof/>
          <w:lang w:eastAsia="de-DE"/>
        </w:rPr>
        <w:pict>
          <v:rect id="Rectangle 63" o:spid="_x0000_s1049" style="position:absolute;left:0;text-align:left;margin-left:-87.6pt;margin-top:732.1pt;width:597.5pt;height:29.75pt;z-index:-251669504;visibility:visible;mso-position-horizontal-relative:text;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y7occgIAAOUEAAAOAAAAZHJzL2Uyb0RvYy54bWysVFFv0zAQfkfiP1h+b5O0adNESyfWrghp wMTgB7i201g4trHdpgPx3zk77eiAB4RopcTnO3++++67XF0fO4kO3DqhVY2zcYoRV1QzoXY1/vRx M1pg5DxRjEiteI0fucPXy5cvrnpT8YlutWTcIgBRrupNjVvvTZUkjra8I26sDVfgbLTtiAfT7hJm SQ/onUwmaTpPem2ZsZpy52B3PTjxMuI3Daf+fdM47pGsMeTm49PG5zY8k+UVqXaWmFbQUxrkH7Lo iFBw6RPUmniC9lb8BtUJarXTjR9T3SW6aQTlsQaoJkt/qeahJYbHWoAcZ55ocv8Plr473FskWI0L jBTpoEUfgDSidpKj+TTw0xtXQdiDubehQmfuNP3swJE88wTDQQza9m81Axyy9zpycmxsF05CtegY qX98op4fPaKwWcwWi8kMOkTBNy0KMMLdCanOp411/jXXHQqLGlvIMqKTw53zQ+g5JKappWAbIWU0 7G67khYdCMhgWkxX09UJ3V2GSRWClQ7HBsRhB5KEO4IvpBvb+q3MJnl6MylHm/miGOWbfDYqi3Qx SrPyppyneZmvN99DglletYIxru6E4meJZfnftfAk9kEcUWSor3E5A3ZiXZfZu8si8xX8b/9UZCc8 TJwUXY0XafiFIFK1nLBbxeLaEyGHdfI8/dgQ4OD8jqxEGYTOD1LZavYIKrAamgT9hG8DLFptv2LU w5zV2H3ZE8sxkm8UCLnM8jwMZjTyWTEBw156tpceoihA1dhjNCxXfhjmvbFi18JNWSRG6VegvkZE YQRlDlmdNAuzFCs4zX0Y1ks7Rv38Oi1/AAAA//8DAFBLAwQUAAYACAAAACEA+SgbeOAAAAAPAQAA DwAAAGRycy9kb3ducmV2LnhtbExPy07DMBC8I/EP1iJxa+2E9EEap0KVuHCCBImrG2/jiNgOsdum fD3bU7nNah47U2wn27MTjqHzTkIyF8DQNV53rpXwWb/O1sBCVE6r3juUcMEA2/L+rlC59mf3gacq toxCXMiVBBPjkHMeGoNWhbkf0BF38KNVkc6x5XpUZwq3PU+FWHKrOkcfjBpwZ7D5ro6Wavw0X4K/ dev3NBvry+7XVKGepHx8mF42wCJO8SaGa33yQEmd9v7odGC9hFmyWqSkJSZbZoSuGpE80549oUX6 tAJeFvz/jvIPAAD//wMAUEsBAi0AFAAGAAgAAAAhALaDOJL+AAAA4QEAABMAAAAAAAAAAAAAAAAA AAAAAFtDb250ZW50X1R5cGVzXS54bWxQSwECLQAUAAYACAAAACEAOP0h/9YAAACUAQAACwAAAAAA AAAAAAAAAAAvAQAAX3JlbHMvLnJlbHNQSwECLQAUAAYACAAAACEA58u6HHICAADlBAAADgAAAAAA AAAAAAAAAAAuAgAAZHJzL2Uyb0RvYy54bWxQSwECLQAUAAYACAAAACEA+SgbeOAAAAAPAQAADwAA AAAAAAAAAAAAAADMBAAAZHJzL2Rvd25yZXYueG1sUEsFBgAAAAAEAAQA8wAAANkFAAAAAA== " o:allowincell="f" fillcolor="#373c3c" stroked="f" strokecolor="#4c4c4e">
            <v:path arrowok="t"/>
          </v:rect>
        </w:pict>
      </w:r>
      <w:r w:rsidR="00D51821">
        <w:rPr>
          <w:noProof/>
          <w:lang w:eastAsia="de-DE"/>
        </w:rPr>
        <w:pict>
          <v:rect id="Rectangle 13" o:spid="_x0000_s1048" style="position:absolute;left:0;text-align:left;margin-left:-36.45pt;margin-top:-64.35pt;width:191pt;height:771.6pt;z-index:-251672576;visibility:visible;mso-position-horizontal-relative:text;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tNVqdwIAAOYEAAAOAAAAZHJzL2Uyb0RvYy54bWysVNuO0zAQfUfiHyy/t7lsekm06Yrdtgip wIqFD3Btp7FwbGO7TQvi3xk726ULPCBEKyUez3h8zpmZXN8cO4kO3DqhVY2zcYoRV1QzoXY1/vRx PZpj5DxRjEiteI1P3OGbxcsX172peK5bLRm3CJIoV/Wmxq33pkoSR1veETfWhitwNtp2xINpdwmz pIfsnUzyNJ0mvbbMWE25c7C7HJx4EfM3Daf+fdM47pGsMWDz8WnjcxueyeKaVDtLTCvoIwzyDyg6 IhRc+pRqSTxBeyt+S9UJarXTjR9T3SW6aQTlkQOwydJf2Dy0xPDIBcRx5kkm9//S0neHe4sEq/EU I0U6KNEHEI2oneQouwr69MZVEPZg7m1g6MxG088OHMkzTzAcxKBt/1YzyEP2XkdNjo3twklgi45R +tOT9PzoEYXNvMgnsxQqRMFXzsryKo/FSUh1Pm6s86+57lBY1NgCzJieHDbOBzikOodEnFoKthZS RsPutnfSogOBPljdrqarLFCDI+4yTKoQrHQ4NriHHUAJdwRfwBvr+q3M8iK9zcvRejqfjYp1MRmV s3Q+SrPytpymRVks198DwKyoWsEYVxuh+LnHsuLvavjY7UN3xC5DPQg0ySeR+zP07pJkcQf/1Z9I dsLDyEnR1Xieht8wBC0nbKUY0CaVJ0IO6+Q5/CgZaHB+R1ViH4TSD72y1ewEbWA1FAkKCh8HWLTa fsWoh0GrsfuyJ5ZjJN8o6OQyK4owmdEoJjOoO7KXnu2lhygKqWrsMRqWd36Y5r2xYtfCTVkURulX 0H6NiI0RWnNABbiDAcMUGTwOfpjWSztG/fw8LX4AAAD//wMAUEsDBBQABgAIAAAAIQBBgb4P4QAA AA0BAAAPAAAAZHJzL2Rvd25yZXYueG1sTI/BTsMwDIbvSLxDZCQuaEuWjbJ2TSeENHFlZRduXpu1 VZukStKtvD3mBDdb/vT7+/P9bAZ21T50zipYLQUwbStXd7ZRcPo8LLbAQkRb4+CsVvCtA+yL+7sc s9rd7FFfy9gwCrEhQwVtjGPGeahabTAs3agt3S7OG4y0+obXHm8UbgYuhUi4wc7ShxZH/dbqqi8n o8C/P32U6Hpxqhp/SL56OW0SqdTjw/y6Axb1HP9g+NUndSjI6ewmWwc2KFikUhJKw0qkz8AIkduU 2pyJ3azXL8CLnP9vUfwAAAD//wMAUEsBAi0AFAAGAAgAAAAhALaDOJL+AAAA4QEAABMAAAAAAAAA AAAAAAAAAAAAAFtDb250ZW50X1R5cGVzXS54bWxQSwECLQAUAAYACAAAACEAOP0h/9YAAACUAQAA CwAAAAAAAAAAAAAAAAAvAQAAX3JlbHMvLnJlbHNQSwECLQAUAAYACAAAACEAtrTVancCAADmBAAA DgAAAAAAAAAAAAAAAAAuAgAAZHJzL2Uyb0RvYy54bWxQSwECLQAUAAYACAAAACEAQYG+D+EAAAAN AQAADwAAAAAAAAAAAAAAAADRBAAAZHJzL2Rvd25yZXYueG1sUEsFBgAAAAAEAAQA8wAAAN8FAAAA AA== " o:allowincell="f" fillcolor="#ebe6e1" stroked="f" strokecolor="#4c4c4e">
            <v:path arrowok="t"/>
          </v:rect>
        </w:pict>
      </w:r>
    </w:p>
    <w:bookmarkEnd w:id="0"/>
    <w:p w:rsidR="00C97924" w:rsidRDefault="00D51821">
      <w:pPr>
        <w:spacing w:after="0" w:line="240" w:lineRule="auto"/>
      </w:pPr>
      <w:r>
        <w:rPr>
          <w:noProof/>
          <w:lang w:eastAsia="de-DE"/>
        </w:rPr>
        <w:pict>
          <v:shape id="Text Box 32" o:spid="_x0000_s1046" type="#_x0000_t202" style="position:absolute;margin-left:49.55pt;margin-top:209.9pt;width:191pt;height:104.1pt;z-index:251651072;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Text Box 32" inset="0,0,0,0">
              <w:txbxContent>
                <w:p w:rsidR="004B12E4" w:rsidRPr="00880C6A" w:rsidRDefault="008806EC" w:rsidP="00865B88">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Allgemein</w:t>
                  </w:r>
                  <w:proofErr w:type="spellStart"/>
                  <w:proofErr w:type="spellEnd"/>
                </w:p>
                <w:p w:rsidR="006E6981" w:rsidRDefault="00BB4ABA" w:rsidP="00A57B3B">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r>
                    <w:rPr>
                      <w:rFonts w:ascii="Open Sans" w:hAnsi="Open Sans" w:cs="Open Sans"/>
                      <w:color w:val="373C3C"/>
                      <w:position w:val="1"/>
                      <w:sz w:val="18"/>
                      <w:szCs w:val="18"/>
                    </w:rPr>
                    <w:t>Geburtsjahr</w:t>
                  </w:r>
                  <w:proofErr w:type="spellStart"/>
                  <w:proofErr w:type="spellEnd"/>
                  <w:r w:rsidR="00A57B3B">
                    <w:rPr>
                      <w:rFonts w:ascii="Open Sans" w:hAnsi="Open Sans" w:cs="Open Sans"/>
                      <w:color w:val="373C3C"/>
                      <w:position w:val="1"/>
                      <w:sz w:val="18"/>
                      <w:szCs w:val="18"/>
                    </w:rPr>
                    <w:t xml:space="preserve">: </w:t>
                  </w:r>
                  <w:r>
                    <w:rPr>
                      <w:rFonts w:ascii="Open Sans" w:hAnsi="Open Sans" w:cs="Open Sans"/>
                      <w:color w:val="373C3C"/>
                      <w:position w:val="1"/>
                      <w:sz w:val="18"/>
                      <w:szCs w:val="18"/>
                    </w:rPr>
                    <w:t>1970</w:t>
                  </w:r>
                  <w:proofErr w:type="spellStart"/>
                  <w:proofErr w:type="spellEnd"/>
                </w:p>
                <w:p w:rsidR="0019107E" w:rsidRPr="00C8748A" w:rsidRDefault="00BB4ABA" w:rsidP="00A57B3B">
                  <w:pPr>
                    <w:widowControl w:val="0"/>
                    <w:autoSpaceDE w:val="0"/>
                    <w:autoSpaceDN w:val="0"/>
                    <w:adjustRightInd w:val="0"/>
                    <w:spacing w:after="0" w:line="265" w:lineRule="auto"/>
                    <w:ind w:left="20" w:right="-26"/>
                    <w:jc w:val="center"/>
                    <w:rPr>
                      <w:rFonts w:ascii="Open Sans" w:hAnsi="Open Sans" w:cs="Open Sans"/>
                      <w:color w:val="373C3C"/>
                      <w:position w:val="1"/>
                      <w:sz w:val="18"/>
                      <w:szCs w:val="18"/>
                    </w:rPr>
                  </w:pPr>
                  <w:r>
                    <w:rPr>
                      <w:rFonts w:ascii="Open Sans" w:hAnsi="Open Sans" w:cs="Open Sans"/>
                      <w:color w:val="373C3C"/>
                      <w:position w:val="1"/>
                      <w:sz w:val="18"/>
                      <w:szCs w:val="18"/>
                    </w:rPr>
                    <w:t>IT Erfahrung seit</w:t>
                  </w:r>
                  <w:proofErr w:type="spellStart"/>
                  <w:proofErr w:type="spellEnd"/>
                  <w:r w:rsidR="0019107E" w:rsidRPr="00C8748A">
                    <w:rPr>
                      <w:rFonts w:ascii="Open Sans" w:hAnsi="Open Sans" w:cs="Open Sans"/>
                      <w:color w:val="373C3C"/>
                      <w:position w:val="1"/>
                      <w:sz w:val="18"/>
                      <w:szCs w:val="18"/>
                    </w:rPr>
                    <w:t xml:space="preserve">: </w:t>
                  </w:r>
                  <w:r>
                    <w:rPr>
                      <w:rFonts w:ascii="Open Sans" w:hAnsi="Open Sans" w:cs="Open Sans"/>
                      <w:color w:val="373C3C"/>
                      <w:position w:val="1"/>
                      <w:sz w:val="18"/>
                      <w:szCs w:val="18"/>
                    </w:rPr>
                    <w:t>1987</w:t>
                  </w:r>
                  <w:proofErr w:type="spellStart"/>
                  <w:proofErr w:type="spellEnd"/>
                </w:p>
                <w:p w:rsidR="0019107E" w:rsidRDefault="00BB4ABA" w:rsidP="005E4366">
                  <w:pPr>
                    <w:widowControl w:val="0"/>
                    <w:autoSpaceDE w:val="0"/>
                    <w:autoSpaceDN w:val="0"/>
                    <w:adjustRightInd w:val="0"/>
                    <w:spacing w:after="0" w:line="265" w:lineRule="auto"/>
                    <w:ind w:left="20" w:right="-26"/>
                    <w:jc w:val="center"/>
                    <w:rPr>
                      <w:rFonts w:ascii="Open Sans" w:hAnsi="Open Sans" w:cs="Open Sans"/>
                      <w:color w:val="373C3C"/>
                      <w:position w:val="1"/>
                      <w:sz w:val="18"/>
                      <w:szCs w:val="18"/>
                    </w:rPr>
                  </w:pPr>
                  <w:r>
                    <w:rPr>
                      <w:rFonts w:ascii="Open Sans" w:hAnsi="Open Sans" w:cs="Open Sans"/>
                      <w:color w:val="373C3C"/>
                      <w:position w:val="1"/>
                      <w:sz w:val="18"/>
                      <w:szCs w:val="18"/>
                    </w:rPr>
                    <w:t>Nationalität</w:t>
                  </w:r>
                  <w:proofErr w:type="spellStart"/>
                  <w:proofErr w:type="spellEnd"/>
                  <w:r w:rsidR="0019107E" w:rsidRPr="00C8748A">
                    <w:rPr>
                      <w:rFonts w:ascii="Open Sans" w:hAnsi="Open Sans" w:cs="Open Sans"/>
                      <w:color w:val="373C3C"/>
                      <w:position w:val="1"/>
                      <w:sz w:val="18"/>
                      <w:szCs w:val="18"/>
                    </w:rPr>
                    <w:t xml:space="preserve">: </w:t>
                  </w:r>
                  <w:r>
                    <w:rPr>
                      <w:rFonts w:ascii="Open Sans" w:hAnsi="Open Sans" w:cs="Open Sans"/>
                      <w:color w:val="373C3C"/>
                      <w:position w:val="1"/>
                      <w:sz w:val="18"/>
                      <w:szCs w:val="18"/>
                    </w:rPr>
                    <w:t>deutsch</w:t>
                  </w:r>
                  <w:proofErr w:type="spellStart"/>
                  <w:proofErr w:type="spellEnd"/>
                </w:p>
                <w:p w:rsidR="00801906" w:rsidRDefault="00801906" w:rsidP="00801906">
                  <w:pPr>
                    <w:widowControl w:val="0"/>
                    <w:autoSpaceDE w:val="0"/>
                    <w:autoSpaceDN w:val="0"/>
                    <w:adjustRightInd w:val="0"/>
                    <w:spacing w:after="0" w:line="265" w:lineRule="auto"/>
                    <w:ind w:left="20" w:right="-26"/>
                    <w:jc w:val="center"/>
                    <w:rPr>
                      <w:rFonts w:ascii="Open Sans" w:hAnsi="Open Sans" w:cs="Open Sans"/>
                      <w:color w:val="373C3C"/>
                      <w:position w:val="1"/>
                      <w:sz w:val="18"/>
                      <w:szCs w:val="18"/>
                    </w:rPr>
                  </w:pPr>
                  <w:r>
                    <w:rPr>
                      <w:rFonts w:ascii="Open Sans" w:hAnsi="Open Sans" w:cs="Open Sans"/>
                      <w:color w:val="373C3C"/>
                      <w:position w:val="1"/>
                      <w:sz w:val="18"/>
                      <w:szCs w:val="18"/>
                    </w:rPr>
                    <w:t>Verfügbarkeit</w:t>
                  </w:r>
                  <w:proofErr w:type="spellStart"/>
                  <w:proofErr w:type="spellEnd"/>
                  <w:r w:rsidRPr="00C8748A">
                    <w:rPr>
                      <w:rFonts w:ascii="Open Sans" w:hAnsi="Open Sans" w:cs="Open Sans"/>
                      <w:color w:val="373C3C"/>
                      <w:position w:val="1"/>
                      <w:sz w:val="18"/>
                      <w:szCs w:val="18"/>
                    </w:rPr>
                    <w:t xml:space="preserve">: </w:t>
                  </w:r>
                  <w:r>
                    <w:rPr>
                      <w:rFonts w:ascii="Open Sans" w:hAnsi="Open Sans" w:cs="Open Sans"/>
                      <w:color w:val="373C3C"/>
                      <w:position w:val="1"/>
                      <w:sz w:val="18"/>
                      <w:szCs w:val="18"/>
                    </w:rPr>
                    <w:t>Oktober 2025</w:t>
                  </w:r>
                  <w:proofErr w:type="spellStart"/>
                  <w:proofErr w:type="spellEnd"/>
                </w:p>
                <w:p w:rsidR="00776B8A" w:rsidRPr="005E4366" w:rsidRDefault="00776B8A" w:rsidP="005E4366">
                  <w:pPr>
                    <w:widowControl w:val="0"/>
                    <w:autoSpaceDE w:val="0"/>
                    <w:autoSpaceDN w:val="0"/>
                    <w:adjustRightInd w:val="0"/>
                    <w:spacing w:after="0" w:line="265" w:lineRule="auto"/>
                    <w:ind w:left="20" w:right="-26"/>
                    <w:jc w:val="center"/>
                    <w:rPr>
                      <w:rFonts w:ascii="Open Sans" w:hAnsi="Open Sans" w:cs="Open Sans"/>
                      <w:color w:val="373C3C"/>
                      <w:position w:val="1"/>
                      <w:sz w:val="18"/>
                      <w:szCs w:val="18"/>
                    </w:rPr>
                  </w:pPr>
                  <w:r>
                    <w:rPr>
                      <w:rFonts w:ascii="Open Sans" w:hAnsi="Open Sans" w:cs="Open Sans"/>
                      <w:color w:val="373C3C"/>
                      <w:position w:val="1"/>
                      <w:sz w:val="18"/>
                      <w:szCs w:val="18"/>
                    </w:rPr>
                    <w:t>Zuletzt aktualisiert</w:t>
                  </w:r>
                  <w:proofErr w:type="spellStart"/>
                  <w:proofErr w:type="spellEnd"/>
                  <w:r w:rsidRPr="00C8748A">
                    <w:rPr>
                      <w:rFonts w:ascii="Open Sans" w:hAnsi="Open Sans" w:cs="Open Sans"/>
                      <w:color w:val="373C3C"/>
                      <w:position w:val="1"/>
                      <w:sz w:val="18"/>
                      <w:szCs w:val="18"/>
                    </w:rPr>
                    <w:t xml:space="preserve">: </w:t>
                  </w:r>
                  <w:r>
                    <w:rPr>
                      <w:rFonts w:ascii="Open Sans" w:hAnsi="Open Sans" w:cs="Open Sans"/>
                      <w:color w:val="373C3C"/>
                      <w:position w:val="1"/>
                      <w:sz w:val="18"/>
                      <w:szCs w:val="18"/>
                    </w:rPr>
                    <w:t>20.06.2025</w:t>
                  </w:r>
                  <w:proofErr w:type="spellStart"/>
                  <w:proofErr w:type="spellEnd"/>
                </w:p>
              </w:txbxContent>
            </v:textbox>
            <w10:wrap anchorx="page" anchory="page"/>
          </v:shape>
        </w:pict>
      </w:r>
      <w:r>
        <w:rPr>
          <w:noProof/>
          <w:lang w:eastAsia="de-DE"/>
        </w:rPr>
        <w:pict>
          <v:shape id="Text Box 21" o:spid="_x0000_s1035" type="#_x0000_t202" style="position:absolute;margin-left:49.55pt;margin-top:317.25pt;width:191pt;height:367.1pt;z-index:251638783;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fQZctAIAALMFAAAOAAAAZHJzL2Uyb0RvYy54bWysVG1vmzAQ/j5p/8Hyd8pLIAFUUrUhTJO6 F6ndD3DABGtgM9sJdNP++86mpGmrSdM2PqCzfX7unrvHd3k1di06UqmY4Bn2LzyMKC9Fxfg+w1/u CyfGSGnCK9IKTjP8QBW+Wr99czn0KQ1EI9qKSgQgXKVDn+FG6z51XVU2tCPqQvSUw2EtZEc0LOXe rSQZAL1r3cDzlu4gZNVLUVKlYDefDvHa4tc1LfWnulZUozbDkJu2f2n/O/N315ck3UvSN6x8TIP8 RRYdYRyCnqByogk6SPYKqmOlFErU+qIUnSvqmpXUcgA2vveCzV1Demq5QHFUfyqT+n+w5cfjZ4lY leHIx4iTDnp0T0eNbsSIAt/UZ+hVCm53PTjqEfahz5ar6m9F+VUhLjYN4Xt6LaUYGkoqyM/edM+u TjjKgOyGD6KCOOSghQUaa9mZ4kE5EKBDnx5OvTG5lCZkHK0WqwijEs6CxSJZhLZ7Lknn671U+h0V HTJGhiU038KT463SQARcZxcTjYuCta0VQMufbYDjtAPB4ao5M2nYfv5IvGQbb+PQCYPl1gm9PHeu i03oLAt/FeWLfLPJ/Z8mrh+mDasqyk2YWVt++Ge9e1T5pIqTupRoWWXgTEpK7nebVqIjAW0X9jPt guTP3Nznadhj4PKCkh+E3k2QOMUyXjlhEUZOsvJix/OTm2TphUmYF88p3TJO/50SGjKcREE0qem3 3Dz7veZG0o5pmB4t6zIcn5xIajS45ZVtrSasneyzUpj0n0oBFZsbbRVrRDrJVY+70T6OxfwQdqJ6 AAlLAQIDncLkA6MR8jtGA0yRDKtvByIpRu17Ds/AjJzZkLOxmw3CS7iaYY3RZG70NJoOvWT7BpCn h8bFNTyVmlkRmzc1ZQEMzAImg+XyOMXM6DlfW6+nWbv+BQAA//8DAFBLAwQUAAYACAAAACEAa923 M98AAAALAQAADwAAAGRycy9kb3ducmV2LnhtbEyPTU+DQBCG7yb+h82YeLNLsaFCWZrG6MnESPHQ 4wJT2JSdRXbb4r93POlt3syT9yPfznYQF5y8caRguYhAIDWuNdQp+KxeH55A+KCp1YMjVPCNHrbF 7U2us9ZdqcTLPnSCTchnWkEfwphJ6ZserfYLNyLx7+gmqwPLqZPtpK9sbgcZR1EirTbECb0e8bnH 5rQ/WwW7A5Uv5uu9/iiPpamqNKK35KTU/d2824AIOIc/GH7rc3UouFPtztR6MbCO40dGFSRxygcT q+WKx9QK0nS9Blnk8v+G4gcAAP//AwBQSwECLQAUAAYACAAAACEAtoM4kv4AAADhAQAAEwAAAAAA AAAAAAAAAAAAAAAAW0NvbnRlbnRfVHlwZXNdLnhtbFBLAQItABQABgAIAAAAIQA4/SH/1gAAAJQB AAALAAAAAAAAAAAAAAAAAC8BAABfcmVscy8ucmVsc1BLAQItABQABgAIAAAAIQCsfQZctAIAALMF AAAOAAAAAAAAAAAAAAAAAC4CAABkcnMvZTJvRG9jLnhtbFBLAQItABQABgAIAAAAIQBr3bcz3wAA AAsBAAAPAAAAAAAAAAAAAAAAAA4FAABkcnMvZG93bnJldi54bWxQSwUGAAAAAAQABADzAAAAGgYA AAAA " o:allowincell="f" filled="f" stroked="f">
            <v:textbox style="mso-next-textbox:#Text Box 21" inset="0,0,0,0">
              <w:txbxContent>
                <w:p w:rsidR="00A57B3B" w:rsidRPr="00880C6A" w:rsidRDefault="00D547B6" w:rsidP="00A57B3B">
                  <w:pPr>
                    <w:widowControl w:val="0"/>
                    <w:autoSpaceDE w:val="0"/>
                    <w:autoSpaceDN w:val="0"/>
                    <w:adjustRightInd w:val="0"/>
                    <w:spacing w:after="120"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Kontakt</w:t>
                  </w:r>
                  <w:proofErr w:type="spellStart"/>
                  <w:proofErr w:type="spellEnd"/>
                </w:p>
                <w:p w:rsidR="000C5F1B" w:rsidRDefault="000C5F1B" w:rsidP="006E6981">
                  <w:pPr>
                    <w:widowControl w:val="0"/>
                    <w:tabs>
                      <w:tab w:val="left" w:pos="567"/>
                    </w:tabs>
                    <w:autoSpaceDE w:val="0"/>
                    <w:autoSpaceDN w:val="0"/>
                    <w:adjustRightInd w:val="0"/>
                    <w:spacing w:after="0" w:line="264" w:lineRule="auto"/>
                    <w:ind w:right="-15"/>
                    <w:jc w:val="center"/>
                    <w:rPr>
                      <w:rFonts w:ascii="Open Sans" w:hAnsi="Open Sans" w:cs="Open Sans"/>
                      <w:color w:val="373C3C"/>
                      <w:position w:val="1"/>
                      <w:sz w:val="18"/>
                      <w:szCs w:val="18"/>
                    </w:rPr>
                  </w:pPr>
                </w:p>
                <w:p w:rsidR="000C5F1B" w:rsidRDefault="00C102F4" w:rsidP="006E6981">
                  <w:pPr>
                    <w:widowControl w:val="0"/>
                    <w:tabs>
                      <w:tab w:val="left" w:pos="567"/>
                    </w:tabs>
                    <w:autoSpaceDE w:val="0"/>
                    <w:autoSpaceDN w:val="0"/>
                    <w:adjustRightInd w:val="0"/>
                    <w:spacing w:after="0" w:line="264" w:lineRule="auto"/>
                    <w:ind w:right="-15"/>
                    <w:jc w:val="center"/>
                    <w:rPr>
                      <w:rFonts w:ascii="Open Sans" w:hAnsi="Open Sans" w:cs="Open Sans"/>
                      <w:color w:val="373C3C"/>
                      <w:position w:val="1"/>
                      <w:sz w:val="18"/>
                      <w:szCs w:val="18"/>
                    </w:rPr>
                  </w:pPr>
                  <w:r w:rsidRPr="00C102F4">
                    <w:rPr>
                      <w:rFonts w:ascii="Open Sans" w:hAnsi="Open Sans" w:cs="Open Sans"/>
                      <w:noProof/>
                      <w:color w:val="373C3C"/>
                      <w:position w:val="1"/>
                      <w:sz w:val="18"/>
                      <w:szCs w:val="18"/>
                      <w:lang w:eastAsia="de-DE"/>
                    </w:rPr>
                    <w:drawing>
                      <wp:inline distT="0" distB="0" distL="0" distR="0">
                        <wp:extent cx="248970" cy="248970"/>
                        <wp:effectExtent l="0" t="0" r="0" b="0"/>
                        <wp:docPr id="58"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png"/>
                                <pic:cNvPicPr/>
                              </pic:nvPicPr>
                              <pic:blipFill>
                                <a:blip r:embed="rId9">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920" cy="248920"/>
                                </a:xfrm>
                                <a:prstGeom prst="rect">
                                  <a:avLst/>
                                </a:prstGeom>
                              </pic:spPr>
                            </pic:pic>
                          </a:graphicData>
                        </a:graphic>
                      </wp:inline>
                    </w:drawing>
                  </w:r>
                </w:p>
                <w:p w:rsidR="008B14AD" w:rsidRPr="00C8748A" w:rsidRDefault="00BB4ABA" w:rsidP="006E6981">
                  <w:pPr>
                    <w:widowControl w:val="0"/>
                    <w:tabs>
                      <w:tab w:val="left" w:pos="567"/>
                    </w:tabs>
                    <w:autoSpaceDE w:val="0"/>
                    <w:autoSpaceDN w:val="0"/>
                    <w:adjustRightInd w:val="0"/>
                    <w:spacing w:after="0" w:line="264" w:lineRule="auto"/>
                    <w:ind w:right="-15"/>
                    <w:jc w:val="center"/>
                    <w:rPr>
                      <w:rFonts w:ascii="Open Sans" w:hAnsi="Open Sans" w:cs="Open Sans"/>
                      <w:color w:val="373C3C"/>
                      <w:position w:val="1"/>
                      <w:sz w:val="18"/>
                      <w:szCs w:val="18"/>
                    </w:rPr>
                  </w:pPr>
                  <w:r>
                    <w:rPr>
                      <w:rFonts w:ascii="Open Sans" w:hAnsi="Open Sans" w:cs="Open Sans"/>
                      <w:color w:val="373C3C"/>
                      <w:position w:val="1"/>
                      <w:sz w:val="18"/>
                      <w:szCs w:val="18"/>
                    </w:rPr>
                    <w:t>Winzerstraße 48a</w:t>
                  </w:r>
                  <w:proofErr w:type="spellStart"/>
                  <w:proofErr w:type="spellEnd"/>
                </w:p>
                <w:p w:rsidR="00BB4ABA" w:rsidRPr="00C8748A" w:rsidRDefault="00BB4ABA" w:rsidP="00BB4ABA">
                  <w:pPr>
                    <w:widowControl w:val="0"/>
                    <w:tabs>
                      <w:tab w:val="left" w:pos="567"/>
                    </w:tabs>
                    <w:autoSpaceDE w:val="0"/>
                    <w:autoSpaceDN w:val="0"/>
                    <w:adjustRightInd w:val="0"/>
                    <w:spacing w:after="0" w:line="264" w:lineRule="auto"/>
                    <w:ind w:right="-15"/>
                    <w:jc w:val="center"/>
                    <w:rPr>
                      <w:rFonts w:ascii="Open Sans" w:hAnsi="Open Sans" w:cs="Open Sans"/>
                      <w:color w:val="373C3C"/>
                      <w:position w:val="1"/>
                      <w:sz w:val="18"/>
                      <w:szCs w:val="18"/>
                    </w:rPr>
                  </w:pPr>
                  <w:r>
                    <w:rPr>
                      <w:rFonts w:ascii="Open Sans" w:hAnsi="Open Sans" w:cs="Open Sans"/>
                      <w:color w:val="373C3C"/>
                      <w:position w:val="1"/>
                      <w:sz w:val="18"/>
                      <w:szCs w:val="18"/>
                    </w:rPr>
                    <w:t>01445</w:t>
                  </w:r>
                  <w:proofErr w:type="spellStart"/>
                  <w:proofErr w:type="spellEnd"/>
                  <w:r w:rsidR="008B14AD" w:rsidRPr="00C8748A">
                    <w:rPr>
                      <w:rFonts w:ascii="Open Sans" w:hAnsi="Open Sans" w:cs="Open Sans"/>
                      <w:color w:val="373C3C"/>
                      <w:position w:val="1"/>
                      <w:sz w:val="18"/>
                      <w:szCs w:val="18"/>
                    </w:rPr>
                    <w:t xml:space="preserve"> </w:t>
                  </w:r>
                  <w:r>
                    <w:rPr>
                      <w:rFonts w:ascii="Open Sans" w:hAnsi="Open Sans" w:cs="Open Sans"/>
                      <w:color w:val="373C3C"/>
                      <w:position w:val="1"/>
                      <w:sz w:val="18"/>
                      <w:szCs w:val="18"/>
                    </w:rPr>
                    <w:t>Radebeul</w:t>
                  </w:r>
                  <w:proofErr w:type="spellStart"/>
                  <w:proofErr w:type="spellEnd"/>
                </w:p>
                <w:p w:rsidR="006E6981" w:rsidRDefault="006E6981" w:rsidP="002B6B0B">
                  <w:pPr>
                    <w:widowControl w:val="0"/>
                    <w:tabs>
                      <w:tab w:val="left" w:pos="567"/>
                    </w:tabs>
                    <w:autoSpaceDE w:val="0"/>
                    <w:autoSpaceDN w:val="0"/>
                    <w:adjustRightInd w:val="0"/>
                    <w:spacing w:after="0" w:line="264" w:lineRule="auto"/>
                    <w:ind w:right="-15"/>
                    <w:jc w:val="center"/>
                    <w:rPr>
                      <w:rFonts w:ascii="Open Sans" w:hAnsi="Open Sans" w:cs="Open Sans"/>
                      <w:color w:val="373C3C"/>
                      <w:position w:val="1"/>
                      <w:sz w:val="18"/>
                      <w:szCs w:val="18"/>
                    </w:rPr>
                  </w:pPr>
                </w:p>
                <w:p w:rsidR="00511D05" w:rsidRDefault="00C102F4" w:rsidP="006E6981">
                  <w:pPr>
                    <w:widowControl w:val="0"/>
                    <w:tabs>
                      <w:tab w:val="left" w:pos="567"/>
                    </w:tabs>
                    <w:autoSpaceDE w:val="0"/>
                    <w:autoSpaceDN w:val="0"/>
                    <w:adjustRightInd w:val="0"/>
                    <w:spacing w:after="0" w:line="264" w:lineRule="auto"/>
                    <w:ind w:right="-15"/>
                    <w:jc w:val="center"/>
                    <w:rPr>
                      <w:rFonts w:ascii="Open Sans" w:hAnsi="Open Sans" w:cs="Open Sans"/>
                      <w:color w:val="373C3C"/>
                      <w:position w:val="1"/>
                      <w:sz w:val="18"/>
                      <w:szCs w:val="18"/>
                    </w:rPr>
                  </w:pPr>
                  <w:r w:rsidRPr="00C102F4">
                    <w:rPr>
                      <w:rFonts w:ascii="Open Sans" w:hAnsi="Open Sans" w:cs="Open Sans"/>
                      <w:noProof/>
                      <w:color w:val="373C3C"/>
                      <w:position w:val="1"/>
                      <w:sz w:val="18"/>
                      <w:szCs w:val="18"/>
                      <w:lang w:eastAsia="de-DE"/>
                    </w:rPr>
                    <w:drawing>
                      <wp:inline distT="0" distB="0" distL="0" distR="0">
                        <wp:extent cx="393825" cy="289711"/>
                        <wp:effectExtent l="0" t="0" r="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png"/>
                                <pic:cNvPicPr/>
                              </pic:nvPicPr>
                              <pic:blipFill>
                                <a:blip r:embed="rId10">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3825" cy="289711"/>
                                </a:xfrm>
                                <a:prstGeom prst="rect">
                                  <a:avLst/>
                                </a:prstGeom>
                              </pic:spPr>
                            </pic:pic>
                          </a:graphicData>
                        </a:graphic>
                      </wp:inline>
                    </w:drawing>
                  </w:r>
                </w:p>
                <w:p w:rsidR="001D4E52" w:rsidRDefault="001D4E52" w:rsidP="00E4314D">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r>
                    <w:rPr>
                      <w:rFonts w:ascii="Open Sans" w:hAnsi="Open Sans" w:cs="Open Sans"/>
                      <w:color w:val="373C3C"/>
                      <w:position w:val="1"/>
                      <w:sz w:val="18"/>
                      <w:szCs w:val="18"/>
                    </w:rPr>
                    <w:t>Telefon</w:t>
                  </w:r>
                  <w:proofErr w:type="spellStart"/>
                  <w:proofErr w:type="spellEnd"/>
                  <w:r>
                    <w:rPr>
                      <w:rFonts w:ascii="Open Sans" w:hAnsi="Open Sans" w:cs="Open Sans"/>
                      <w:color w:val="373C3C"/>
                      <w:position w:val="1"/>
                      <w:sz w:val="18"/>
                      <w:szCs w:val="18"/>
                      <w:u/>
                    </w:rPr>
                    <w:t xml:space="preserve">: </w:t>
                  </w:r>
                  <w:r>
                    <w:rPr>
                      <w:color w:val="373C3C"/>
                      <w:rFonts w:ascii="Open Sans" w:hAnsi="Open Sans" w:cs="Open Sans"/>
                      <w:sz w:val="18"/>
                      <w:u w:color="auto"/>
                    </w:rPr>
                    <w:t>+49 (0) 351 7955567</w:t>
                  </w:r>
                  <w:proofErr w:type="spellStart"/>
                  <w:proofErr w:type="spellEnd"/>
                </w:p>
                <w:p w:rsidR="001D4E52" w:rsidRDefault="001D4E52" w:rsidP="00E4314D">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r>
                    <w:rPr>
                      <w:rFonts w:ascii="Open Sans" w:hAnsi="Open Sans" w:cs="Open Sans"/>
                      <w:color w:val="373C3C"/>
                      <w:position w:val="1"/>
                      <w:sz w:val="18"/>
                      <w:szCs w:val="18"/>
                    </w:rPr>
                    <w:t>Mobil</w:t>
                  </w:r>
                  <w:proofErr w:type="spellStart"/>
                  <w:proofErr w:type="spellEnd"/>
                  <w:r>
                    <w:rPr>
                      <w:rFonts w:ascii="Open Sans" w:hAnsi="Open Sans" w:cs="Open Sans"/>
                      <w:color w:val="373C3C"/>
                      <w:position w:val="1"/>
                      <w:sz w:val="18"/>
                      <w:szCs w:val="18"/>
                      <w:u/>
                    </w:rPr>
                    <w:t xml:space="preserve">: </w:t>
                  </w:r>
                  <w:r>
                    <w:rPr>
                      <w:color w:val="373C3C"/>
                      <w:rFonts w:ascii="Open Sans" w:hAnsi="Open Sans" w:cs="Open Sans"/>
                      <w:sz w:val="18"/>
                      <w:u w:color="auto"/>
                    </w:rPr>
                    <w:t>+49 (0) 176 96350285</w:t>
                  </w:r>
                  <w:proofErr w:type="spellStart"/>
                  <w:proofErr w:type="spellEnd"/>
                </w:p>
                <w:p w:rsidR="00CA6E5C" w:rsidRPr="006E6981" w:rsidRDefault="00CA6E5C" w:rsidP="006E6981">
                  <w:pPr>
                    <w:widowControl w:val="0"/>
                    <w:tabs>
                      <w:tab w:val="left" w:pos="567"/>
                    </w:tabs>
                    <w:autoSpaceDE w:val="0"/>
                    <w:autoSpaceDN w:val="0"/>
                    <w:adjustRightInd w:val="0"/>
                    <w:spacing w:after="0" w:line="264" w:lineRule="auto"/>
                    <w:ind w:right="-17"/>
                    <w:jc w:val="center"/>
                    <w:rPr>
                      <w:rFonts w:ascii="Open Sans" w:hAnsi="Open Sans" w:cs="Open Sans"/>
                      <w:color w:val="373C3C"/>
                      <w:position w:val="1"/>
                      <w:sz w:val="18"/>
                      <w:szCs w:val="18"/>
                    </w:rPr>
                  </w:pPr>
                  <w:r>
                    <w:rPr>
                      <w:rFonts w:ascii="Open Sans" w:hAnsi="Open Sans" w:cs="Open Sans"/>
                      <w:color w:val="373C3C"/>
                      <w:position w:val="1"/>
                      <w:sz w:val="18"/>
                      <w:szCs w:val="18"/>
                    </w:rPr>
                    <w:t>Fax</w:t>
                  </w:r>
                  <w:r w:rsidRPr="00C8748A">
                    <w:rPr>
                      <w:rFonts w:ascii="Open Sans" w:hAnsi="Open Sans" w:cs="Open Sans"/>
                      <w:color w:val="373C3C"/>
                      <w:position w:val="1"/>
                      <w:sz w:val="18"/>
                      <w:szCs w:val="18"/>
                    </w:rPr>
                    <w:t xml:space="preserve">: </w:t>
                  </w:r>
                  <w:r w:rsidR="001D4E52">
                    <w:rPr>
                      <w:rFonts w:ascii="Open Sans" w:hAnsi="Open Sans" w:cs="Open Sans"/>
                      <w:color w:val="373C3C"/>
                      <w:position w:val="1"/>
                      <w:sz w:val="18"/>
                      <w:szCs w:val="18"/>
                    </w:rPr>
                    <w:t>+49 (0) 351 7955568</w:t>
                  </w:r>
                  <w:proofErr w:type="spellStart"/>
                  <w:proofErr w:type="spellEnd"/>
                </w:p>
                <w:p w:rsidR="006E6981" w:rsidRPr="006E6981" w:rsidRDefault="006E6981" w:rsidP="006E6981">
                  <w:pPr>
                    <w:widowControl w:val="0"/>
                    <w:tabs>
                      <w:tab w:val="left" w:pos="567"/>
                    </w:tabs>
                    <w:autoSpaceDE w:val="0"/>
                    <w:autoSpaceDN w:val="0"/>
                    <w:adjustRightInd w:val="0"/>
                    <w:spacing w:after="0" w:line="264" w:lineRule="auto"/>
                    <w:ind w:right="-17"/>
                    <w:jc w:val="center"/>
                    <w:rPr>
                      <w:rFonts w:ascii="Open Sans" w:hAnsi="Open Sans" w:cs="Open Sans"/>
                      <w:color w:val="373C3C"/>
                      <w:position w:val="1"/>
                      <w:sz w:val="18"/>
                      <w:szCs w:val="18"/>
                    </w:rPr>
                  </w:pPr>
                </w:p>
                <w:p w:rsidR="006E6981" w:rsidRPr="006E6981" w:rsidRDefault="00C102F4" w:rsidP="006E6981">
                  <w:pPr>
                    <w:widowControl w:val="0"/>
                    <w:tabs>
                      <w:tab w:val="left" w:pos="567"/>
                    </w:tabs>
                    <w:autoSpaceDE w:val="0"/>
                    <w:autoSpaceDN w:val="0"/>
                    <w:adjustRightInd w:val="0"/>
                    <w:spacing w:after="0" w:line="264" w:lineRule="auto"/>
                    <w:ind w:right="-17"/>
                    <w:jc w:val="center"/>
                    <w:rPr>
                      <w:rFonts w:ascii="Open Sans" w:hAnsi="Open Sans" w:cs="Open Sans"/>
                      <w:color w:val="373C3C"/>
                      <w:position w:val="1"/>
                      <w:sz w:val="18"/>
                      <w:szCs w:val="18"/>
                    </w:rPr>
                  </w:pPr>
                  <w:r w:rsidRPr="00C102F4">
                    <w:rPr>
                      <w:rFonts w:ascii="Open Sans" w:hAnsi="Open Sans" w:cs="Open Sans"/>
                      <w:noProof/>
                      <w:color w:val="373C3C"/>
                      <w:position w:val="1"/>
                      <w:sz w:val="18"/>
                      <w:szCs w:val="18"/>
                      <w:lang w:eastAsia="de-DE"/>
                    </w:rPr>
                    <w:drawing>
                      <wp:inline distT="0" distB="0" distL="0" distR="0">
                        <wp:extent cx="252554" cy="190123"/>
                        <wp:effectExtent l="0" t="0" r="0" b="0"/>
                        <wp:docPr id="56" name="Bil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png"/>
                                <pic:cNvPicPr/>
                              </pic:nvPicPr>
                              <pic:blipFill>
                                <a:blip r:embed="rId11">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2554" cy="190123"/>
                                </a:xfrm>
                                <a:prstGeom prst="rect">
                                  <a:avLst/>
                                </a:prstGeom>
                              </pic:spPr>
                            </pic:pic>
                          </a:graphicData>
                        </a:graphic>
                      </wp:inline>
                    </w:drawing>
                  </w:r>
                </w:p>
                <w:p w:rsidR="000B5D97" w:rsidRDefault="001D4E52" w:rsidP="006E6981">
                  <w:pPr>
                    <w:widowControl w:val="0"/>
                    <w:tabs>
                      <w:tab w:val="left" w:pos="-1276"/>
                    </w:tabs>
                    <w:autoSpaceDE w:val="0"/>
                    <w:autoSpaceDN w:val="0"/>
                    <w:adjustRightInd w:val="0"/>
                    <w:spacing w:after="0" w:line="264" w:lineRule="auto"/>
                    <w:ind w:right="-15"/>
                    <w:jc w:val="center"/>
                    <w:rPr>
                      <w:rFonts w:ascii="Open Sans" w:hAnsi="Open Sans" w:cs="Open Sans"/>
                      <w:color w:val="373C3C"/>
                      <w:position w:val="1"/>
                      <w:sz w:val="18"/>
                      <w:szCs w:val="18"/>
                    </w:rPr>
                  </w:pPr>
                  <w:proofErr w:type="spellStart"/>
                  <w:proofErr w:type="spellEnd"/>
                  <w:r>
                    <w:rPr>
                      <w:color w:val="373C3C"/>
                      <w:rFonts w:ascii="Open Sans" w:hAnsi="Open Sans" w:cs="Open Sans" w:eastAsia="Open Sans"/>
                      <w:sz w:val="18"/>
                    </w:rPr>
                    <w:t>oliver</w:t>
                  </w:r>
                  <w:r>
                    <w:rPr>
                      <w:color w:val="A9A9A9"/>
                      <w:rFonts w:ascii="Open Sans" w:hAnsi="Open Sans" w:cs="Open Sans" w:eastAsia="Open Sans"/>
                      <w:sz w:val="18"/>
                      <w:u w:val="dotted"/>
                    </w:rPr>
                    <w:t>PUNKT</w:t>
                  </w:r>
                  <w:r>
                    <w:rPr>
                      <w:color w:val="373C3C"/>
                      <w:rFonts w:ascii="Open Sans" w:hAnsi="Open Sans" w:cs="Open Sans" w:eastAsia="Open Sans"/>
                      <w:sz w:val="18"/>
                    </w:rPr>
                    <w:t>gries</w:t>
                  </w:r>
                  <w:r>
                    <w:rPr>
                      <w:color w:val="A9A9A9"/>
                      <w:rFonts w:ascii="Open Sans" w:hAnsi="Open Sans" w:cs="Open Sans" w:eastAsia="Open Sans"/>
                      <w:sz w:val="18"/>
                      <w:u w:val="dotted"/>
                    </w:rPr>
                    <w:t>AT</w:t>
                  </w:r>
                  <w:r>
                    <w:rPr>
                      <w:color w:val="373C3C"/>
                      <w:rFonts w:ascii="Open Sans" w:hAnsi="Open Sans" w:cs="Open Sans" w:eastAsia="Open Sans"/>
                      <w:sz w:val="18"/>
                    </w:rPr>
                    <w:t>java-concepts.com</w:t>
                  </w:r>
                </w:p>
                <w:p w:rsidR="009675CC" w:rsidRDefault="009675CC" w:rsidP="007803BB">
                  <w:pPr>
                    <w:widowControl w:val="0"/>
                    <w:tabs>
                      <w:tab w:val="left" w:pos="-1276"/>
                    </w:tabs>
                    <w:autoSpaceDE w:val="0"/>
                    <w:autoSpaceDN w:val="0"/>
                    <w:adjustRightInd w:val="0"/>
                    <w:spacing w:after="0" w:line="264" w:lineRule="auto"/>
                    <w:ind w:right="-15"/>
                    <w:jc w:val="center"/>
                    <w:rPr>
                      <w:rFonts w:ascii="Open Sans" w:hAnsi="Open Sans" w:cs="Open Sans"/>
                      <w:color w:val="373C3C"/>
                      <w:position w:val="1"/>
                      <w:sz w:val="18"/>
                      <w:szCs w:val="18"/>
                    </w:rPr>
                  </w:pPr>
                </w:p>
                <w:p w:rsidR="001C3AE4" w:rsidRDefault="00C102F4" w:rsidP="007803BB">
                  <w:pPr>
                    <w:widowControl w:val="0"/>
                    <w:tabs>
                      <w:tab w:val="left" w:pos="-1276"/>
                    </w:tabs>
                    <w:autoSpaceDE w:val="0"/>
                    <w:autoSpaceDN w:val="0"/>
                    <w:adjustRightInd w:val="0"/>
                    <w:spacing w:after="0" w:line="264" w:lineRule="auto"/>
                    <w:ind w:right="-15"/>
                    <w:jc w:val="center"/>
                    <w:rPr>
                      <w:rFonts w:ascii="Open Sans" w:hAnsi="Open Sans" w:cs="Open Sans"/>
                      <w:color w:val="373C3C"/>
                      <w:position w:val="1"/>
                      <w:sz w:val="18"/>
                      <w:szCs w:val="18"/>
                    </w:rPr>
                  </w:pPr>
                  <w:r w:rsidRPr="00C102F4">
                    <w:rPr>
                      <w:rFonts w:ascii="Open Sans" w:hAnsi="Open Sans" w:cs="Open Sans"/>
                      <w:noProof/>
                      <w:color w:val="373C3C"/>
                      <w:position w:val="1"/>
                      <w:sz w:val="18"/>
                      <w:szCs w:val="18"/>
                      <w:lang w:eastAsia="de-DE"/>
                    </w:rPr>
                    <w:drawing>
                      <wp:inline distT="0" distB="0" distL="0" distR="0">
                        <wp:extent cx="325925" cy="294237"/>
                        <wp:effectExtent l="0" t="0" r="0" b="0"/>
                        <wp:docPr id="55" name="Bild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Transparenz.png"/>
                                <pic:cNvPicPr/>
                              </pic:nvPicPr>
                              <pic:blipFill>
                                <a:blip r:embed="rId12"/>
                                <a:stretch>
                                  <a:fillRect/>
                                </a:stretch>
                              </pic:blipFill>
                              <pic:spPr>
                                <a:xfrm>
                                  <a:off x="0" y="0"/>
                                  <a:ext cx="325925" cy="294237"/>
                                </a:xfrm>
                                <a:prstGeom prst="rect">
                                  <a:avLst/>
                                </a:prstGeom>
                              </pic:spPr>
                            </pic:pic>
                          </a:graphicData>
                        </a:graphic>
                      </wp:inline>
                    </w:drawing>
                  </w:r>
                </w:p>
                <w:p w:rsidR="001D4E52" w:rsidRDefault="001D4E52" w:rsidP="006E6981">
                  <w:pPr>
                    <w:widowControl w:val="0"/>
                    <w:tabs>
                      <w:tab w:val="left" w:pos="-1276"/>
                    </w:tabs>
                    <w:autoSpaceDE w:val="0"/>
                    <w:autoSpaceDN w:val="0"/>
                    <w:adjustRightInd w:val="0"/>
                    <w:spacing w:after="0" w:line="264" w:lineRule="auto"/>
                    <w:ind w:right="-15"/>
                    <w:jc w:val="center"/>
                    <w:rPr>
                      <w:rFonts w:ascii="Open Sans" w:hAnsi="Open Sans" w:cs="Open Sans"/>
                      <w:color w:val="373C3C"/>
                      <w:position w:val="1"/>
                      <w:sz w:val="18"/>
                      <w:szCs w:val="18"/>
                    </w:rPr>
                  </w:pPr>
                  <w:hyperlink r:id="rId30">
                    <w:r>
                      <w:rPr>
                        <w:color w:val="373C3C"/>
                        <w:rFonts w:ascii="Open Sans" w:hAnsi="Open Sans" w:cs="Open Sans"/>
                        <w:sz w:val="18"/>
                        <w:u w:color="auto" w:val="single"/>
                      </w:rPr>
                      <w:t>https://www.java-concepts.com</w:t>
                    </w:r>
                  </w:hyperlink>
                  <w:r>
                    <w:rPr>
                      <w:rFonts w:ascii="Open Sans" w:hAnsi="Open Sans" w:cs="Open Sans"/>
                      <w:color w:val="373C3C"/>
                      <w:position w:val="1"/>
                      <w:sz w:val="18"/>
                      <w:szCs w:val="18"/>
                      <w:u/>
                    </w:rPr>
                    <w:t/>
                  </w:r>
                  <w:proofErr w:type="spellStart"/>
                  <w:proofErr w:type="spellEnd"/>
                </w:p>
                <w:p w:rsidR="001D4E52" w:rsidRDefault="001D4E52" w:rsidP="007803BB">
                  <w:pPr>
                    <w:widowControl w:val="0"/>
                    <w:tabs>
                      <w:tab w:val="left" w:pos="-1276"/>
                    </w:tabs>
                    <w:autoSpaceDE w:val="0"/>
                    <w:autoSpaceDN w:val="0"/>
                    <w:adjustRightInd w:val="0"/>
                    <w:spacing w:after="0" w:line="264" w:lineRule="auto"/>
                    <w:ind w:right="-15"/>
                    <w:jc w:val="center"/>
                    <w:rPr>
                      <w:rFonts w:ascii="Open Sans" w:hAnsi="Open Sans" w:cs="Open Sans"/>
                      <w:color w:val="373C3C"/>
                      <w:position w:val="1"/>
                      <w:sz w:val="18"/>
                      <w:szCs w:val="18"/>
                    </w:rPr>
                  </w:pPr>
                </w:p>
                <w:p w:rsidR="001C3AE4" w:rsidRDefault="00C102F4" w:rsidP="007803BB">
                  <w:pPr>
                    <w:widowControl w:val="0"/>
                    <w:tabs>
                      <w:tab w:val="left" w:pos="-1276"/>
                    </w:tabs>
                    <w:autoSpaceDE w:val="0"/>
                    <w:autoSpaceDN w:val="0"/>
                    <w:adjustRightInd w:val="0"/>
                    <w:spacing w:after="0" w:line="264" w:lineRule="auto"/>
                    <w:ind w:right="-15"/>
                    <w:jc w:val="center"/>
                    <w:rPr>
                      <w:rFonts w:ascii="Open Sans" w:hAnsi="Open Sans" w:cs="Open Sans"/>
                      <w:color w:val="373C3C"/>
                      <w:position w:val="1"/>
                      <w:sz w:val="18"/>
                      <w:szCs w:val="18"/>
                    </w:rPr>
                  </w:pPr>
                  <w:r w:rsidRPr="00C102F4">
                    <w:rPr>
                      <w:rFonts w:ascii="Open Sans" w:hAnsi="Open Sans" w:cs="Open Sans"/>
                      <w:noProof/>
                      <w:color w:val="373C3C"/>
                      <w:position w:val="1"/>
                      <w:sz w:val="18"/>
                      <w:szCs w:val="18"/>
                      <w:lang w:eastAsia="de-DE"/>
                    </w:rPr>
                    <w:drawing>
                      <wp:inline distT="0" distB="0" distL="0" distR="0">
                        <wp:extent cx="294238" cy="239917"/>
                        <wp:effectExtent l="0" t="0" r="0" b="0"/>
                        <wp:docPr id="54"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Transparenz.png"/>
                                <pic:cNvPicPr/>
                              </pic:nvPicPr>
                              <pic:blipFill>
                                <a:blip r:embed="rId13"/>
                                <a:stretch>
                                  <a:fillRect/>
                                </a:stretch>
                              </pic:blipFill>
                              <pic:spPr>
                                <a:xfrm>
                                  <a:off x="0" y="0"/>
                                  <a:ext cx="294238" cy="239917"/>
                                </a:xfrm>
                                <a:prstGeom prst="rect">
                                  <a:avLst/>
                                </a:prstGeom>
                              </pic:spPr>
                            </pic:pic>
                          </a:graphicData>
                        </a:graphic>
                      </wp:inline>
                    </w:drawing>
                  </w:r>
                </w:p>
                <w:p w:rsidR="00163AB3" w:rsidRDefault="00CA6976" w:rsidP="00CA6976">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hyperlink r:id="rId31">
                    <w:r>
                      <w:rPr>
                        <w:color w:val="373C3C"/>
                        <w:rFonts w:ascii="Open Sans" w:hAnsi="Open Sans" w:cs="Open Sans"/>
                        <w:sz w:val="18"/>
                        <w:u w:color="auto" w:val="single"/>
                      </w:rPr>
                      <w:t>XING</w:t>
                    </w:r>
                  </w:hyperlink>
                  <w:r>
                    <w:rPr>
                      <w:rFonts w:ascii="Open Sans" w:hAnsi="Open Sans" w:cs="Open Sans"/>
                      <w:color w:val="373C3C"/>
                      <w:position w:val="1"/>
                      <w:sz w:val="18"/>
                      <w:szCs w:val="18"/>
                      <w:u/>
                    </w:rPr>
                    <w:t/>
                  </w:r>
                  <w:proofErr w:type="spellStart"/>
                  <w:proofErr w:type="spellEnd"/>
                </w:p>
                <w:p w:rsidR="00163AB3" w:rsidRDefault="00CA6976" w:rsidP="00CA6976">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hyperlink r:id="rId32">
                    <w:r>
                      <w:rPr>
                        <w:color w:val="373C3C"/>
                        <w:rFonts w:ascii="Open Sans" w:hAnsi="Open Sans" w:cs="Open Sans"/>
                        <w:sz w:val="18"/>
                        <w:u w:color="auto" w:val="single"/>
                      </w:rPr>
                      <w:t>LinkedIn</w:t>
                    </w:r>
                  </w:hyperlink>
                  <w:r>
                    <w:rPr>
                      <w:rFonts w:ascii="Open Sans" w:hAnsi="Open Sans" w:cs="Open Sans"/>
                      <w:color w:val="373C3C"/>
                      <w:position w:val="1"/>
                      <w:sz w:val="18"/>
                      <w:szCs w:val="18"/>
                      <w:u/>
                    </w:rPr>
                    <w:t/>
                  </w:r>
                  <w:proofErr w:type="spellStart"/>
                  <w:proofErr w:type="spellEnd"/>
                </w:p>
              </w:txbxContent>
            </v:textbox>
            <w10:wrap anchorx="page" anchory="page"/>
          </v:shape>
        </w:pict>
      </w:r>
      <w:r>
        <w:rPr>
          <w:noProof/>
          <w:lang w:eastAsia="de-DE"/>
        </w:rPr>
        <w:pict>
          <v:shape id="_x0000_s1072" type="#_x0000_t202" style="position:absolute;margin-left:248.3pt;margin-top:452.65pt;width:329.6pt;height:148.85pt;z-index:251662336;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072" inset="0,0,0,0">
              <w:txbxContent>
                <w:p w:rsidR="00330949" w:rsidRPr="00880C6A" w:rsidRDefault="00330949" w:rsidP="00330949">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Einsatzbereich</w:t>
                  </w:r>
                  <w:proofErr w:type="spellStart"/>
                  <w:proofErr w:type="spellEnd"/>
                </w:p>
                <w:p w:rsidR="00330949" w:rsidRDefault="00330949" w:rsidP="00330949">
                  <w:pPr>
                    <w:widowControl w:val="0"/>
                    <w:pBdr>
                      <w:top w:val="single" w:sz="4" w:space="1" w:color="auto"/>
                    </w:pBdr>
                    <w:autoSpaceDE w:val="0"/>
                    <w:autoSpaceDN w:val="0"/>
                    <w:adjustRightInd w:val="0"/>
                    <w:spacing w:after="0" w:line="265" w:lineRule="auto"/>
                    <w:ind w:left="20" w:right="125"/>
                    <w:jc w:val="center"/>
                    <w:rPr>
                      <w:rFonts w:ascii="Open Sans" w:hAnsi="Open Sans" w:cs="Open Sans"/>
                      <w:color w:val="373C3C"/>
                      <w:position w:val="1"/>
                      <w:sz w:val="18"/>
                      <w:szCs w:val="18"/>
                    </w:rPr>
                  </w:pPr>
                </w:p>
                <w:p>
                  <w:pPr>
                    <w:numPr>
                      <w:ilvl w:val="0"/>
                      <w:numId w:val="6"/>
                    </w:numPr>
                    <w:spacing w:before="0" w:after="0"/>
                  </w:pPr>
                  <w:r>
                    <w:rPr>
                      <w:color w:val="373C3C"/>
                      <w:rFonts w:ascii="Open Sans" w:hAnsi="Open Sans" w:cs="Open Sans"/>
                      <w:sz w:val="18"/>
                      <w:u w:color="auto"/>
                    </w:rPr>
                    <w:t>Realisierung von Softwareprojekten im Java Umfeld als Fullstack Entwickler</w:t>
                  </w:r>
                  <w:r>
                    <w:rPr>
                      <w:color w:val="373C3C"/>
                      <w:rFonts w:ascii="Open Sans" w:hAnsi="Open Sans" w:cs="Open Sans"/>
                      <w:sz w:val="18"/>
                      <w:u w:color="auto"/>
                    </w:rPr>
                  </w:r>
                </w:p>
                <w:p>
                  <w:pPr>
                    <w:numPr>
                      <w:ilvl w:val="0"/>
                      <w:numId w:val="6"/>
                    </w:numPr>
                    <w:spacing w:before="0" w:after="0"/>
                  </w:pPr>
                  <w:r>
                    <w:rPr>
                      <w:color w:val="373C3C"/>
                      <w:rFonts w:ascii="Open Sans" w:hAnsi="Open Sans" w:cs="Open Sans"/>
                      <w:sz w:val="18"/>
                      <w:u w:color="auto"/>
                    </w:rPr>
                    <w:t>Konzeption auch komplexerer Anwendungen und Frameworks</w:t>
                  </w:r>
                  <w:r>
                    <w:rPr>
                      <w:color w:val="373C3C"/>
                      <w:rFonts w:ascii="Open Sans" w:hAnsi="Open Sans" w:cs="Open Sans"/>
                      <w:sz w:val="18"/>
                      <w:u w:color="auto"/>
                    </w:rPr>
                  </w:r>
                </w:p>
                <w:p>
                  <w:pPr>
                    <w:numPr>
                      <w:ilvl w:val="0"/>
                      <w:numId w:val="6"/>
                    </w:numPr>
                    <w:spacing w:before="0" w:after="0"/>
                  </w:pPr>
                  <w:r>
                    <w:rPr>
                      <w:color w:val="373C3C"/>
                      <w:rFonts w:ascii="Open Sans" w:hAnsi="Open Sans" w:cs="Open Sans"/>
                      <w:sz w:val="18"/>
                      <w:u w:color="auto"/>
                    </w:rPr>
                    <w:t>Product Owner Rolle für Scrum Projekte</w:t>
                  </w:r>
                  <w:r>
                    <w:rPr>
                      <w:color w:val="373C3C"/>
                      <w:rFonts w:ascii="Open Sans" w:hAnsi="Open Sans" w:cs="Open Sans"/>
                      <w:sz w:val="18"/>
                      <w:u w:color="auto"/>
                    </w:rPr>
                  </w:r>
                </w:p>
                <w:p>
                  <w:pPr>
                    <w:numPr>
                      <w:ilvl w:val="0"/>
                      <w:numId w:val="6"/>
                    </w:numPr>
                    <w:spacing w:before="0" w:after="0"/>
                  </w:pPr>
                  <w:r>
                    <w:rPr>
                      <w:color w:val="373C3C"/>
                      <w:rFonts w:ascii="Open Sans" w:hAnsi="Open Sans" w:cs="Open Sans"/>
                      <w:sz w:val="18"/>
                      <w:u w:color="auto"/>
                    </w:rPr>
                    <w:t>Technisches Projektmanagement</w:t>
                  </w:r>
                  <w:r>
                    <w:rPr>
                      <w:color w:val="373C3C"/>
                      <w:rFonts w:ascii="Open Sans" w:hAnsi="Open Sans" w:cs="Open Sans"/>
                      <w:sz w:val="18"/>
                      <w:u w:color="auto"/>
                    </w:rPr>
                  </w:r>
                </w:p>
                <w:p>
                  <w:pPr>
                    <w:numPr>
                      <w:ilvl w:val="0"/>
                      <w:numId w:val="6"/>
                    </w:numPr>
                    <w:spacing w:before="0" w:after="0"/>
                  </w:pPr>
                  <w:r>
                    <w:rPr>
                      <w:color w:val="373C3C"/>
                      <w:rFonts w:ascii="Open Sans" w:hAnsi="Open Sans" w:cs="Open Sans"/>
                      <w:sz w:val="18"/>
                      <w:u w:color="auto"/>
                    </w:rPr>
                    <w:t>Coaching</w:t>
                  </w:r>
                  <w:r>
                    <w:rPr>
                      <w:color w:val="373C3C"/>
                      <w:rFonts w:ascii="Open Sans" w:hAnsi="Open Sans" w:cs="Open Sans"/>
                      <w:sz w:val="18"/>
                      <w:u w:color="auto"/>
                    </w:rPr>
                  </w:r>
                </w:p>
              </w:txbxContent>
            </v:textbox>
            <w10:wrap anchorx="page" anchory="page"/>
          </v:shape>
        </w:pict>
      </w:r>
      <w:r>
        <w:rPr>
          <w:noProof/>
          <w:lang w:eastAsia="de-DE"/>
        </w:rPr>
        <w:pict>
          <v:shape id="_x0000_s1073" type="#_x0000_t202" style="position:absolute;margin-left:248.3pt;margin-top:199.25pt;width:329.6pt;height:241.65pt;z-index:251663360;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073" inset="0,0,0,0">
              <w:txbxContent>
                <w:p w:rsidR="00374538" w:rsidRPr="00880C6A" w:rsidRDefault="00374538" w:rsidP="00374538">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Kurzprofil</w:t>
                  </w:r>
                  <w:proofErr w:type="spellStart"/>
                  <w:proofErr w:type="spellEnd"/>
                </w:p>
                <w:p w:rsidR="00374538" w:rsidRDefault="00374538" w:rsidP="00374538">
                  <w:pPr>
                    <w:widowControl w:val="0"/>
                    <w:pBdr>
                      <w:top w:val="single" w:sz="4" w:space="1" w:color="auto"/>
                    </w:pBdr>
                    <w:autoSpaceDE w:val="0"/>
                    <w:autoSpaceDN w:val="0"/>
                    <w:adjustRightInd w:val="0"/>
                    <w:spacing w:after="0" w:line="265" w:lineRule="auto"/>
                    <w:ind w:left="20" w:right="125"/>
                    <w:jc w:val="center"/>
                    <w:rPr>
                      <w:rFonts w:ascii="Open Sans" w:hAnsi="Open Sans" w:cs="Open Sans"/>
                      <w:color w:val="373C3C"/>
                      <w:position w:val="1"/>
                      <w:sz w:val="18"/>
                      <w:szCs w:val="18"/>
                    </w:rPr>
                  </w:pPr>
                </w:p>
                <w:p w:rsidR="005178A1" w:rsidRPr="00D35407" w:rsidRDefault="005178A1" w:rsidP="00783A00">
                  <w:pPr>
                    <w:widowControl w:val="0"/>
                    <w:tabs>
                      <w:tab w:val="left" w:pos="4253"/>
                    </w:tabs>
                    <w:autoSpaceDE w:val="0"/>
                    <w:autoSpaceDN w:val="0"/>
                    <w:adjustRightInd w:val="0"/>
                    <w:spacing w:after="120" w:line="224" w:lineRule="exact"/>
                    <w:ind w:left="23" w:right="113"/>
                    <w:jc w:val="both"/>
                    <w:rPr>
                      <w:rFonts w:ascii="Open Sans" w:hAnsi="Open Sans" w:cs="Open Sans"/>
                      <w:color w:val="373C3C"/>
                      <w:position w:val="1"/>
                      <w:sz w:val="18"/>
                      <w:szCs w:val="18"/>
                    </w:rPr>
                  </w:pPr>
                  <w:proofErr w:type="spellStart"/>
                  <w:proofErr w:type="spellEnd"/>
                  <w:r>
                    <w:rPr>
                      <w:color w:val="373C3C"/>
                      <w:rFonts w:ascii="Open Sans" w:hAnsi="Open Sans" w:cs="Open Sans" w:eastAsia="Open Sans"/>
                      <w:sz w:val="18"/>
                    </w:rPr>
                    <w:t xml:space="preserve">Die Basis meiner Arbeit bilden aktuelle IT Technologien mit Hauptschwerpunkt </w:t>
                  </w:r>
                  <w:r>
                    <w:rPr>
                      <w:color w:val="373C3C"/>
                      <w:rFonts w:ascii="Open Sans" w:hAnsi="Open Sans" w:cs="Open Sans" w:eastAsia="Open Sans"/>
                      <w:sz w:val="18"/>
                      <w:b w:val="on"/>
                    </w:rPr>
                    <w:t>Java</w:t>
                  </w:r>
                  <w:r>
                    <w:rPr>
                      <w:color w:val="373C3C"/>
                      <w:rFonts w:ascii="Open Sans" w:hAnsi="Open Sans" w:cs="Open Sans" w:eastAsia="Open Sans"/>
                      <w:sz w:val="18"/>
                    </w:rPr>
                    <w:t>.</w:t>
                  </w:r>
                  <w:r w:rsidR="0000280F">
                    <w:rPr>
                      <w:rFonts w:ascii="Open Sans" w:hAnsi="Open Sans" w:cs="Open Sans"/>
                      <w:color w:val="373C3C"/>
                      <w:position w:val="1"/>
                      <w:sz w:val="18"/>
                      <w:szCs w:val="18"/>
                    </w:rPr>
                    <w:t xml:space="preserve"> </w:t>
                  </w:r>
                </w:p>
                <w:p w:rsidR="005178A1" w:rsidRPr="00D35407" w:rsidRDefault="005178A1" w:rsidP="00783A00">
                  <w:pPr>
                    <w:widowControl w:val="0"/>
                    <w:tabs>
                      <w:tab w:val="left" w:pos="4253"/>
                    </w:tabs>
                    <w:autoSpaceDE w:val="0"/>
                    <w:autoSpaceDN w:val="0"/>
                    <w:adjustRightInd w:val="0"/>
                    <w:spacing w:after="120" w:line="224" w:lineRule="exact"/>
                    <w:ind w:left="23" w:right="113"/>
                    <w:jc w:val="both"/>
                    <w:rPr>
                      <w:rFonts w:ascii="Open Sans" w:hAnsi="Open Sans" w:cs="Open Sans"/>
                      <w:color w:val="373C3C"/>
                      <w:position w:val="1"/>
                      <w:sz w:val="18"/>
                      <w:szCs w:val="18"/>
                    </w:rPr>
                  </w:pPr>
                  <w:proofErr w:type="spellStart"/>
                  <w:proofErr w:type="spellEnd"/>
                  <w:r>
                    <w:rPr>
                      <w:color w:val="373C3C"/>
                      <w:rFonts w:ascii="Open Sans" w:hAnsi="Open Sans" w:cs="Open Sans" w:eastAsia="Open Sans"/>
                      <w:sz w:val="18"/>
                    </w:rPr>
                    <w:t>Als Fullstack Entwickler (</w:t>
                  </w:r>
                  <w:r>
                    <w:rPr>
                      <w:color w:val="A9A9A9"/>
                      <w:rFonts w:ascii="Open Sans" w:hAnsi="Open Sans" w:cs="Open Sans" w:eastAsia="Open Sans"/>
                      <w:sz w:val="18"/>
                      <w:u w:val="dotted"/>
                    </w:rPr>
                    <w:t>Angular</w:t>
                  </w:r>
                  <w:r>
                    <w:rPr>
                      <w:color w:val="373C3C"/>
                      <w:rFonts w:ascii="Open Sans" w:hAnsi="Open Sans" w:cs="Open Sans" w:eastAsia="Open Sans"/>
                      <w:sz w:val="18"/>
                    </w:rPr>
                    <w:t>) mit starkem Fokus im Backend (</w:t>
                  </w:r>
                  <w:r>
                    <w:rPr>
                      <w:color w:val="A9A9A9"/>
                      <w:rFonts w:ascii="Open Sans" w:hAnsi="Open Sans" w:cs="Open Sans" w:eastAsia="Open Sans"/>
                      <w:sz w:val="18"/>
                      <w:u w:val="dotted"/>
                    </w:rPr>
                    <w:t>SpringBoot 3.x</w:t>
                  </w:r>
                  <w:r>
                    <w:rPr>
                      <w:color w:val="373C3C"/>
                      <w:rFonts w:ascii="Open Sans" w:hAnsi="Open Sans" w:cs="Open Sans" w:eastAsia="Open Sans"/>
                      <w:sz w:val="18"/>
                    </w:rPr>
                    <w:t>), Erfahrungen in Messaging- und Bussystemen (</w:t>
                  </w:r>
                  <w:r>
                    <w:rPr>
                      <w:color w:val="A9A9A9"/>
                      <w:rFonts w:ascii="Open Sans" w:hAnsi="Open Sans" w:cs="Open Sans" w:eastAsia="Open Sans"/>
                      <w:sz w:val="18"/>
                      <w:u w:val="dotted"/>
                    </w:rPr>
                    <w:t>JMS, Kafka Producer/Consumer</w:t>
                  </w:r>
                  <w:r>
                    <w:rPr>
                      <w:color w:val="373C3C"/>
                      <w:rFonts w:ascii="Open Sans" w:hAnsi="Open Sans" w:cs="Open Sans" w:eastAsia="Open Sans"/>
                      <w:sz w:val="18"/>
                    </w:rPr>
                    <w:t>) und Cloudplattformen (</w:t>
                  </w:r>
                  <w:r>
                    <w:rPr>
                      <w:color w:val="A9A9A9"/>
                      <w:rFonts w:ascii="Open Sans" w:hAnsi="Open Sans" w:cs="Open Sans" w:eastAsia="Open Sans"/>
                      <w:sz w:val="18"/>
                      <w:u w:val="dotted"/>
                    </w:rPr>
                    <w:t>AWS, Azure</w:t>
                  </w:r>
                  <w:r>
                    <w:rPr>
                      <w:color w:val="373C3C"/>
                      <w:rFonts w:ascii="Open Sans" w:hAnsi="Open Sans" w:cs="Open Sans" w:eastAsia="Open Sans"/>
                      <w:sz w:val="18"/>
                    </w:rPr>
                    <w:t>), Dockerisierung und Kubernetesbetrieb (</w:t>
                  </w:r>
                  <w:r>
                    <w:rPr>
                      <w:color w:val="A9A9A9"/>
                      <w:rFonts w:ascii="Open Sans" w:hAnsi="Open Sans" w:cs="Open Sans" w:eastAsia="Open Sans"/>
                      <w:sz w:val="18"/>
                      <w:u w:val="dotted"/>
                    </w:rPr>
                    <w:t>Deployments über Helm Charts; Gitlab und Jenkins Pipelines</w:t>
                  </w:r>
                  <w:r>
                    <w:rPr>
                      <w:color w:val="373C3C"/>
                      <w:rFonts w:ascii="Open Sans" w:hAnsi="Open Sans" w:cs="Open Sans" w:eastAsia="Open Sans"/>
                      <w:sz w:val="18"/>
                    </w:rPr>
                    <w:t>), Monitoring (</w:t>
                  </w:r>
                  <w:r>
                    <w:rPr>
                      <w:color w:val="A9A9A9"/>
                      <w:rFonts w:ascii="Open Sans" w:hAnsi="Open Sans" w:cs="Open Sans" w:eastAsia="Open Sans"/>
                      <w:sz w:val="18"/>
                      <w:u w:val="dotted"/>
                    </w:rPr>
                    <w:t>Prometheus und Grafana</w:t>
                  </w:r>
                  <w:r>
                    <w:rPr>
                      <w:color w:val="373C3C"/>
                      <w:rFonts w:ascii="Open Sans" w:hAnsi="Open Sans" w:cs="Open Sans" w:eastAsia="Open Sans"/>
                      <w:sz w:val="18"/>
                    </w:rPr>
                    <w:t>) kann ich sowohl aus dem aktuellen Projektgeschäft direkt auf frische Erfahrungen zurückgreifen, als auch jederzeit neue Anforderungen und Technologien in kürzester Zeit adaptieren. Als Diplom Wirtschaftsinformatiker kann ich agil fachliches und technisches Wissen neu aufnehmen, dieses entsprechend technisch adaptieren und weiter vermitteln.</w:t>
                  </w:r>
                  <w:r w:rsidR="0000280F">
                    <w:rPr>
                      <w:rFonts w:ascii="Open Sans" w:hAnsi="Open Sans" w:cs="Open Sans"/>
                      <w:color w:val="373C3C"/>
                      <w:position w:val="1"/>
                      <w:sz w:val="18"/>
                      <w:szCs w:val="18"/>
                    </w:rPr>
                    <w:t xml:space="preserve"> </w:t>
                  </w:r>
                </w:p>
                <w:p w:rsidR="005178A1" w:rsidRPr="00D35407" w:rsidRDefault="005178A1" w:rsidP="00783A00">
                  <w:pPr>
                    <w:widowControl w:val="0"/>
                    <w:tabs>
                      <w:tab w:val="left" w:pos="4253"/>
                    </w:tabs>
                    <w:autoSpaceDE w:val="0"/>
                    <w:autoSpaceDN w:val="0"/>
                    <w:adjustRightInd w:val="0"/>
                    <w:spacing w:after="120" w:line="224" w:lineRule="exact"/>
                    <w:ind w:left="23" w:right="113"/>
                    <w:jc w:val="both"/>
                    <w:rPr>
                      <w:rFonts w:ascii="Open Sans" w:hAnsi="Open Sans" w:cs="Open Sans"/>
                      <w:color w:val="373C3C"/>
                      <w:position w:val="1"/>
                      <w:sz w:val="18"/>
                      <w:szCs w:val="18"/>
                    </w:rPr>
                  </w:pPr>
                  <w:proofErr w:type="spellStart"/>
                  <w:proofErr w:type="spellEnd"/>
                  <w:r>
                    <w:rPr>
                      <w:color w:val="373C3C"/>
                      <w:rFonts w:ascii="Open Sans" w:hAnsi="Open Sans" w:cs="Open Sans" w:eastAsia="Open Sans"/>
                      <w:sz w:val="18"/>
                    </w:rPr>
                    <w:t>Code- und Performanceananalysen, Erkennen und Beseitigungen von Engpässen, Fehleranalysen, Migration von Legacysystemen sind Basisbestandteil meines Portfolios, ebenso arbeitete ich auch schon in nationalen und internationalen Projekten in großen Teams mit.</w:t>
                  </w:r>
                  <w:r w:rsidR="0000280F">
                    <w:rPr>
                      <w:rFonts w:ascii="Open Sans" w:hAnsi="Open Sans" w:cs="Open Sans"/>
                      <w:color w:val="373C3C"/>
                      <w:position w:val="1"/>
                      <w:sz w:val="18"/>
                      <w:szCs w:val="18"/>
                    </w:rPr>
                    <w:t xml:space="preserve"> </w:t>
                  </w:r>
                </w:p>
              </w:txbxContent>
            </v:textbox>
            <w10:wrap anchorx="page" anchory="page"/>
          </v:shape>
        </w:pict>
      </w:r>
      <w:r>
        <w:rPr>
          <w:noProof/>
          <w:lang w:eastAsia="de-DE"/>
        </w:rPr>
        <w:pict>
          <v:shape id="_x0000_s1107" type="#_x0000_t202" style="position:absolute;margin-left:417.45pt;margin-top:653.1pt;width:164.05pt;height:132.95pt;z-index:251687936;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107" inset="0,0,0,0">
              <w:txbxContent/>
            </v:textbox>
            <w10:wrap anchorx="page" anchory="page"/>
          </v:shape>
        </w:pict>
      </w:r>
      <w:r>
        <w:rPr>
          <w:noProof/>
          <w:lang w:eastAsia="de-DE"/>
        </w:rPr>
        <w:pict>
          <v:shape id="_x0000_s1105" type="#_x0000_t202" style="position:absolute;margin-left:251.9pt;margin-top:654.3pt;width:164.05pt;height:132.95pt;z-index:251686912;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107" inset="0,0,0,0">
              <w:txbxContent>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r>
                    <w:rPr>
                      <w:rFonts w:ascii="Open Sans" w:hAnsi="Open Sans" w:cs="Open Sans"/>
                      <w:color w:val="373C3C"/>
                      <w:position w:val="1"/>
                      <w:sz w:val="18"/>
                      <w:szCs w:val="18"/>
                    </w:rPr>
                    <w:t/>
                  </w:r>
                  <w:r w:rsidRPr="00D959F7">
                    <w:rPr>
                      <w:rFonts w:ascii="Open Sans" w:hAnsi="Open Sans" w:cs="Open Sans"/>
                      <w:b/>
                      <w:color w:val="373C3C"/>
                      <w:position w:val="1"/>
                      <w:sz w:val="18"/>
                      <w:szCs w:val="18"/>
                    </w:rPr>
                    <w:t>Java</w:t>
                  </w:r>
                  <w:proofErr w:type="spellStart"/>
                  <w:proofErr w:type="spellEnd"/>
                  <w:r>
                    <w:rPr>
                      <w:rFonts w:ascii="Open Sans" w:hAnsi="Open Sans" w:cs="Open Sans"/>
                      <w:color w:val="373C3C"/>
                      <w:position w:val="1"/>
                      <w:sz w:val="18"/>
                      <w:szCs w:val="18"/>
                      <w:u/>
                    </w:rPr>
                    <w:t/>
                  </w:r>
                  <w:proofErr w:type="spellStart"/>
                  <w:proofErr w:type="spellEnd"/>
                  <w:proofErr w:type="spellStart"/>
                  <w:proofErr w:type="spellEnd"/>
                  <w:proofErr w:type="spellStart"/>
                  <w:proofErr w:type="spellEnd"/>
                  <w:r>
                    <w:tab/>
                  </w:r>
                  <w:proofErr w:type="spellStart"/>
                  <w:proofErr w:type="spellEnd"/>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05815" cy="45085"/>
                        <wp:effectExtent l="19050" t="0" r="0" b="0"/>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805815" cy="45085"/>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u/>
                    </w:rPr>
                    <w:t xml:space="preserve"> </w:t>
                  </w:r>
                  <w:r>
                    <w:rPr>
                      <w:color w:val="373C3C"/>
                      <w:rFonts w:ascii="Open Sans" w:hAnsi="Open Sans" w:cs="Open Sans"/>
                      <w:sz w:val="18"/>
                      <w:u w:color="auto"/>
                    </w:rPr>
                    <w:t>5</w:t>
                  </w:r>
                  <w:proofErr w:type="spellStart"/>
                  <w:proofErr w:type="spellEnd"/>
                  <w:r>
                    <w:rPr>
                      <w:rFonts w:ascii="Open Sans" w:hAnsi="Open Sans" w:cs="Open Sans"/>
                      <w:color w:val="373C3C"/>
                      <w:position w:val="1"/>
                      <w:sz w:val="18"/>
                      <w:szCs w:val="18"/>
                    </w:rPr>
                    <w:t/>
                  </w:r>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r>
                    <w:rPr>
                      <w:rFonts w:ascii="Open Sans" w:hAnsi="Open Sans" w:cs="Open Sans"/>
                      <w:color w:val="373C3C"/>
                      <w:position w:val="1"/>
                      <w:sz w:val="18"/>
                      <w:szCs w:val="18"/>
                    </w:rPr>
                    <w:t/>
                  </w:r>
                  <w:r w:rsidRPr="00D959F7">
                    <w:rPr>
                      <w:rFonts w:ascii="Open Sans" w:hAnsi="Open Sans" w:cs="Open Sans"/>
                      <w:b/>
                      <w:color w:val="373C3C"/>
                      <w:position w:val="1"/>
                      <w:sz w:val="18"/>
                      <w:szCs w:val="18"/>
                    </w:rPr>
                    <w:t>Spring Boot 3.x</w:t>
                  </w:r>
                  <w:proofErr w:type="spellStart"/>
                  <w:proofErr w:type="spellEnd"/>
                  <w:r>
                    <w:rPr>
                      <w:rFonts w:ascii="Open Sans" w:hAnsi="Open Sans" w:cs="Open Sans"/>
                      <w:color w:val="373C3C"/>
                      <w:position w:val="1"/>
                      <w:sz w:val="18"/>
                      <w:szCs w:val="18"/>
                      <w:u/>
                    </w:rPr>
                    <w:t/>
                  </w:r>
                  <w:proofErr w:type="spellStart"/>
                  <w:proofErr w:type="spellEnd"/>
                  <w:proofErr w:type="spellStart"/>
                  <w:proofErr w:type="spellEnd"/>
                  <w:proofErr w:type="spellStart"/>
                  <w:proofErr w:type="spellEnd"/>
                  <w:r>
                    <w:tab/>
                  </w:r>
                  <w:proofErr w:type="spellStart"/>
                  <w:proofErr w:type="spellEnd"/>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05815" cy="45085"/>
                        <wp:effectExtent l="19050" t="0" r="0" b="0"/>
                        <wp:docPr id="3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805815" cy="45085"/>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u/>
                    </w:rPr>
                    <w:t xml:space="preserve"> </w:t>
                  </w:r>
                  <w:r>
                    <w:rPr>
                      <w:color w:val="373C3C"/>
                      <w:rFonts w:ascii="Open Sans" w:hAnsi="Open Sans" w:cs="Open Sans"/>
                      <w:sz w:val="18"/>
                      <w:u w:color="auto"/>
                    </w:rPr>
                    <w:t>5</w:t>
                  </w:r>
                  <w:proofErr w:type="spellStart"/>
                  <w:proofErr w:type="spellEnd"/>
                  <w:r>
                    <w:rPr>
                      <w:rFonts w:ascii="Open Sans" w:hAnsi="Open Sans" w:cs="Open Sans"/>
                      <w:color w:val="373C3C"/>
                      <w:position w:val="1"/>
                      <w:sz w:val="18"/>
                      <w:szCs w:val="18"/>
                    </w:rPr>
                    <w:t/>
                  </w:r>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r>
                    <w:rPr>
                      <w:rFonts w:ascii="Open Sans" w:hAnsi="Open Sans" w:cs="Open Sans"/>
                      <w:color w:val="373C3C"/>
                      <w:position w:val="1"/>
                      <w:sz w:val="18"/>
                      <w:szCs w:val="18"/>
                    </w:rPr>
                    <w:t/>
                  </w:r>
                  <w:r w:rsidRPr="00D959F7">
                    <w:rPr>
                      <w:rFonts w:ascii="Open Sans" w:hAnsi="Open Sans" w:cs="Open Sans"/>
                      <w:b/>
                      <w:color w:val="373C3C"/>
                      <w:position w:val="1"/>
                      <w:sz w:val="18"/>
                      <w:szCs w:val="18"/>
                    </w:rPr>
                    <w:t>Java EE</w:t>
                  </w:r>
                  <w:proofErr w:type="spellStart"/>
                  <w:proofErr w:type="spellEnd"/>
                  <w:r>
                    <w:rPr>
                      <w:rFonts w:ascii="Open Sans" w:hAnsi="Open Sans" w:cs="Open Sans"/>
                      <w:color w:val="373C3C"/>
                      <w:position w:val="1"/>
                      <w:sz w:val="18"/>
                      <w:szCs w:val="18"/>
                      <w:u/>
                    </w:rPr>
                    <w:t/>
                  </w:r>
                  <w:proofErr w:type="spellStart"/>
                  <w:proofErr w:type="spellEnd"/>
                  <w:proofErr w:type="spellStart"/>
                  <w:proofErr w:type="spellEnd"/>
                  <w:proofErr w:type="spellStart"/>
                  <w:proofErr w:type="spellEnd"/>
                  <w:r>
                    <w:tab/>
                  </w:r>
                  <w:proofErr w:type="spellStart"/>
                  <w:proofErr w:type="spellEnd"/>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05815" cy="45085"/>
                        <wp:effectExtent l="19050" t="0" r="0" b="0"/>
                        <wp:docPr id="4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805815" cy="45085"/>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u/>
                    </w:rPr>
                    <w:t xml:space="preserve"> </w:t>
                  </w:r>
                  <w:r>
                    <w:rPr>
                      <w:color w:val="373C3C"/>
                      <w:rFonts w:ascii="Open Sans" w:hAnsi="Open Sans" w:cs="Open Sans"/>
                      <w:sz w:val="18"/>
                      <w:u w:color="auto"/>
                    </w:rPr>
                    <w:t>5</w:t>
                  </w:r>
                  <w:proofErr w:type="spellStart"/>
                  <w:proofErr w:type="spellEnd"/>
                  <w:r>
                    <w:rPr>
                      <w:rFonts w:ascii="Open Sans" w:hAnsi="Open Sans" w:cs="Open Sans"/>
                      <w:color w:val="373C3C"/>
                      <w:position w:val="1"/>
                      <w:sz w:val="18"/>
                      <w:szCs w:val="18"/>
                    </w:rPr>
                    <w:t/>
                  </w:r>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Scrum / PO</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05815" cy="45085"/>
                        <wp:effectExtent l="19050" t="0" r="0" b="0"/>
                        <wp:docPr id="6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805815" cy="45085"/>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u/>
                    </w:rPr>
                    <w:t xml:space="preserve"> </w:t>
                  </w:r>
                  <w:r>
                    <w:rPr>
                      <w:color w:val="373C3C"/>
                      <w:rFonts w:ascii="Open Sans" w:hAnsi="Open Sans" w:cs="Open Sans"/>
                      <w:sz w:val="18"/>
                      <w:u w:color="auto"/>
                    </w:rPr>
                    <w:t>5</w:t>
                  </w:r>
                  <w:proofErr w:type="spellStart"/>
                  <w:proofErr w:type="spellEnd"/>
                  <w:r>
                    <w:rPr>
                      <w:rFonts w:ascii="Open Sans" w:hAnsi="Open Sans" w:cs="Open Sans"/>
                      <w:color w:val="373C3C"/>
                      <w:position w:val="1"/>
                      <w:sz w:val="18"/>
                      <w:szCs w:val="18"/>
                    </w:rPr>
                    <w:t/>
                  </w:r>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Azure</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7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AWS</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8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3</w:t>
                  </w:r>
                  <w:proofErr w:type="spellStart"/>
                  <w:proofErr w:type="spellEnd"/>
                  <w:r>
                    <w:rPr>
                      <w:rFonts w:ascii="Open Sans" w:hAnsi="Open Sans" w:cs="Open Sans"/>
                      <w:color w:val="373C3C"/>
                      <w:position w:val="1"/>
                      <w:sz w:val="18"/>
                      <w:szCs w:val="18"/>
                      <w:u/>
                    </w:rPr>
                    <w:t/>
                  </w:r>
                  <w:proofErr w:type="spellStart"/>
                  <w:proofErr w:type="spellEnd"/>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Kafka</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9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Docker</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05815" cy="45085"/>
                        <wp:effectExtent l="19050" t="0" r="0" b="0"/>
                        <wp:docPr id="1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805815" cy="45085"/>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u/>
                    </w:rPr>
                    <w:t xml:space="preserve"> </w:t>
                  </w:r>
                  <w:r>
                    <w:rPr>
                      <w:color w:val="373C3C"/>
                      <w:rFonts w:ascii="Open Sans" w:hAnsi="Open Sans" w:cs="Open Sans"/>
                      <w:sz w:val="18"/>
                      <w:u w:color="auto"/>
                    </w:rPr>
                    <w:t>5</w:t>
                  </w:r>
                  <w:proofErr w:type="spellStart"/>
                  <w:proofErr w:type="spellEnd"/>
                  <w:r>
                    <w:rPr>
                      <w:rFonts w:ascii="Open Sans" w:hAnsi="Open Sans" w:cs="Open Sans"/>
                      <w:color w:val="373C3C"/>
                      <w:position w:val="1"/>
                      <w:sz w:val="18"/>
                      <w:szCs w:val="18"/>
                    </w:rPr>
                    <w:t/>
                  </w:r>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Kubernetes</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12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3</w:t>
                  </w:r>
                  <w:proofErr w:type="spellStart"/>
                  <w:proofErr w:type="spellEnd"/>
                  <w:r>
                    <w:rPr>
                      <w:rFonts w:ascii="Open Sans" w:hAnsi="Open Sans" w:cs="Open Sans"/>
                      <w:color w:val="373C3C"/>
                      <w:position w:val="1"/>
                      <w:sz w:val="18"/>
                      <w:szCs w:val="18"/>
                      <w:u/>
                    </w:rPr>
                    <w:t/>
                  </w:r>
                  <w:proofErr w:type="spellStart"/>
                  <w:proofErr w:type="spellEnd"/>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Helm Charts</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13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3</w:t>
                  </w:r>
                  <w:proofErr w:type="spellStart"/>
                  <w:proofErr w:type="spellEnd"/>
                  <w:r>
                    <w:rPr>
                      <w:rFonts w:ascii="Open Sans" w:hAnsi="Open Sans" w:cs="Open Sans"/>
                      <w:color w:val="373C3C"/>
                      <w:position w:val="1"/>
                      <w:sz w:val="18"/>
                      <w:szCs w:val="18"/>
                      <w:u/>
                    </w:rPr>
                    <w:t/>
                  </w:r>
                  <w:proofErr w:type="spellStart"/>
                  <w:proofErr w:type="spellEnd"/>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Fullstack</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1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Angular</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15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Grafana</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16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Prometheus</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17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Keycloak</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18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Drools</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19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Default="00F979E3" w:rsidP="00F979E3">
                  <w:pPr>
                    <w:widowControl w:val="0"/>
                    <w:tabs>
                      <w:tab w:val="left" w:pos="1560"/>
                    </w:tabs>
                    <w:autoSpaceDE w:val="0"/>
                    <w:autoSpaceDN w:val="0"/>
                    <w:adjustRightInd w:val="0"/>
                    <w:spacing w:after="0" w:line="265" w:lineRule="auto"/>
                    <w:ind w:left="20" w:right="125"/>
                    <w:rPr>
                      <w:rFonts w:ascii="Open Sans" w:hAnsi="Open Sans" w:cs="Open Sans"/>
                      <w:color w:val="373C3C"/>
                      <w:position w:val="1"/>
                      <w:sz w:val="18"/>
                      <w:szCs w:val="18"/>
                    </w:rPr>
                  </w:pPr>
                  <w:proofErr w:type="spellStart"/>
                  <w:proofErr w:type="spellEnd"/>
                  <w:r>
                    <w:rPr>
                      <w:color w:val="373C3C"/>
                      <w:rFonts w:ascii="Open Sans" w:hAnsi="Open Sans" w:cs="Open Sans"/>
                      <w:sz w:val="18"/>
                      <w:u w:color="auto"/>
                    </w:rPr>
                    <w:t/>
                  </w:r>
                  <w:proofErr w:type="spellStart"/>
                  <w:proofErr w:type="spellEnd"/>
                  <w:r>
                    <w:rPr>
                      <w:color w:val="373C3C"/>
                      <w:rFonts w:ascii="Open Sans" w:hAnsi="Open Sans" w:cs="Open Sans"/>
                      <w:sz w:val="18"/>
                      <w:u w:color="auto"/>
                    </w:rPr>
                    <w:t>Gitlab CI</w:t>
                  </w:r>
                  <w:proofErr w:type="spellStart"/>
                  <w:proofErr w:type="spellEnd"/>
                  <w:r>
                    <w:rPr>
                      <w:color w:val="373C3C"/>
                      <w:rFonts w:ascii="Open Sans" w:hAnsi="Open Sans" w:cs="Open Sans"/>
                      <w:sz w:val="18"/>
                      <w:u w:color="auto"/>
                    </w:rPr>
                    <w:t/>
                  </w:r>
                  <w:proofErr w:type="spellStart"/>
                  <w:proofErr w:type="spellEnd"/>
                  <w:r>
                    <w:tab/>
                  </w:r>
                  <w:proofErr w:type="spellStart"/>
                  <w:proofErr w:type="spellEnd"/>
                  <w:proofErr w:type="spellStart"/>
                  <w:proofErr w:type="spellEnd"/>
                  <w:proofErr w:type="spellStart"/>
                  <w:proofErr w:type="spellEnd"/>
                  <w:r>
                    <w:rPr>
                      <w:color w:val="373C3C"/>
                      <w:rFonts w:ascii="Open Sans" w:hAnsi="Open Sans" w:cs="Open Sans"/>
                      <w:sz w:val="18"/>
                      <w:u w:color="auto"/>
                    </w:rPr>
                    <w:t/>
                  </w:r>
                  <w:r>
                    <w:rPr>
                      <w:rFonts w:ascii="Open Sans" w:hAnsi="Open Sans" w:cs="Open Sans"/>
                      <w:noProof/>
                      <w:color w:val="373C3C"/>
                      <w:position w:val="1"/>
                      <w:sz w:val="18"/>
                      <w:szCs w:val="18"/>
                      <w:lang w:eastAsia="de-DE"/>
                    </w:rPr>
                    <w:drawing>
                      <wp:inline distT="0" distB="0" distL="0" distR="0">
                        <wp:extent cx="814705" cy="54610"/>
                        <wp:effectExtent l="19050" t="0" r="4445" b="0"/>
                        <wp:docPr id="20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B01987">
                    <w:rPr>
                      <w:rFonts w:ascii="Open Sans" w:hAnsi="Open Sans" w:cs="Open Sans"/>
                      <w:color w:val="373C3C"/>
                      <w:position w:val="1"/>
                      <w:sz w:val="18"/>
                      <w:szCs w:val="18"/>
                    </w:rPr>
                    <w:t xml:space="preserve"> </w:t>
                  </w:r>
                  <w:r w:rsidR="00E07D82">
                    <w:rPr>
                      <w:rFonts w:ascii="Open Sans" w:hAnsi="Open Sans" w:cs="Open Sans"/>
                      <w:color w:val="373C3C"/>
                      <w:position w:val="1"/>
                      <w:sz w:val="18"/>
                      <w:szCs w:val="18"/>
                    </w:rPr>
                    <w:t>4</w:t>
                  </w:r>
                  <w:proofErr w:type="spellStart"/>
                  <w:proofErr w:type="spellEnd"/>
                  <w:r>
                    <w:rPr>
                      <w:rFonts w:ascii="Open Sans" w:hAnsi="Open Sans" w:cs="Open Sans"/>
                      <w:color w:val="373C3C"/>
                      <w:position w:val="1"/>
                      <w:sz w:val="18"/>
                      <w:szCs w:val="18"/>
                      <w:u/>
                    </w:rPr>
                    <w:t/>
                  </w:r>
                  <w:proofErr w:type="spellStart"/>
                  <w:proofErr w:type="spellEnd"/>
                </w:p>
                <w:p w:rsidR="00F979E3" w:rsidRPr="00A030F1" w:rsidRDefault="00F979E3" w:rsidP="00F979E3">
                  <w:pPr>
                    <w:widowControl w:val="0"/>
                    <w:tabs>
                      <w:tab w:val="left" w:pos="4253"/>
                    </w:tabs>
                    <w:autoSpaceDE w:val="0"/>
                    <w:autoSpaceDN w:val="0"/>
                    <w:adjustRightInd w:val="0"/>
                    <w:spacing w:after="0" w:line="224" w:lineRule="exact"/>
                    <w:ind w:left="380" w:right="-30"/>
                    <w:rPr>
                      <w:rFonts w:ascii="Open Sans" w:hAnsi="Open Sans" w:cs="Open Sans"/>
                      <w:color w:val="373C3C"/>
                      <w:position w:val="1"/>
                      <w:sz w:val="18"/>
                      <w:szCs w:val="18"/>
                    </w:rPr>
                  </w:pPr>
                </w:p>
              </w:txbxContent>
            </v:textbox>
            <w10:wrap anchorx="page" anchory="page"/>
          </v:shape>
        </w:pict>
      </w:r>
      <w:r>
        <w:rPr>
          <w:noProof/>
          <w:lang w:eastAsia="de-DE"/>
        </w:rPr>
        <w:pict>
          <v:shape id="_x0000_s1104" type="#_x0000_t202" style="position:absolute;margin-left:251.9pt;margin-top:611.75pt;width:329.6pt;height:40.15pt;z-index:251685888;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104" inset="0,0,0,0">
              <w:txbxContent>
                <w:p w:rsidR="009B1BB8" w:rsidRDefault="009B1BB8" w:rsidP="00F979E3">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Top Skills</w:t>
                  </w:r>
                  <w:proofErr w:type="spellStart"/>
                  <w:proofErr w:type="spellEnd"/>
                </w:p>
                <w:p w:rsidR="00F979E3" w:rsidRPr="00F979E3" w:rsidRDefault="00F979E3" w:rsidP="00F979E3">
                  <w:pPr>
                    <w:widowControl w:val="0"/>
                    <w:pBdr>
                      <w:top w:val="single" w:sz="4" w:space="1" w:color="auto"/>
                    </w:pBdr>
                    <w:autoSpaceDE w:val="0"/>
                    <w:autoSpaceDN w:val="0"/>
                    <w:adjustRightInd w:val="0"/>
                    <w:spacing w:line="240" w:lineRule="auto"/>
                    <w:ind w:left="23" w:right="-40"/>
                    <w:jc w:val="center"/>
                    <w:rPr>
                      <w:rFonts w:ascii="Open Sans" w:hAnsi="Open Sans" w:cs="Open Sans"/>
                      <w:bCs/>
                      <w:color w:val="373C3C"/>
                      <w:sz w:val="18"/>
                      <w:szCs w:val="18"/>
                    </w:rPr>
                  </w:pPr>
                </w:p>
              </w:txbxContent>
            </v:textbox>
            <w10:wrap anchorx="page" anchory="page"/>
          </v:shape>
        </w:pict>
      </w:r>
      <w:r>
        <w:rPr>
          <w:noProof/>
          <w:lang w:eastAsia="de-DE"/>
        </w:rPr>
        <w:pict>
          <v:shape id="_x0000_s1082" type="#_x0000_t202" style="position:absolute;margin-left:251.3pt;margin-top:111.55pt;width:329.6pt;height:98.35pt;z-index:251667456;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082" inset="0,0,0,0">
              <w:txbxContent>
                <w:p w:rsidR="00035832" w:rsidRPr="00880C6A" w:rsidRDefault="00035832" w:rsidP="00035832">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Ausbildung</w:t>
                  </w:r>
                  <w:proofErr w:type="spellStart"/>
                  <w:proofErr w:type="spellEnd"/>
                </w:p>
                <w:p w:rsidR="00035832" w:rsidRDefault="00035832" w:rsidP="00035832">
                  <w:pPr>
                    <w:widowControl w:val="0"/>
                    <w:pBdr>
                      <w:top w:val="single" w:sz="4" w:space="1" w:color="auto"/>
                    </w:pBdr>
                    <w:autoSpaceDE w:val="0"/>
                    <w:autoSpaceDN w:val="0"/>
                    <w:adjustRightInd w:val="0"/>
                    <w:spacing w:after="0" w:line="265" w:lineRule="auto"/>
                    <w:ind w:left="20" w:right="125"/>
                    <w:jc w:val="center"/>
                    <w:rPr>
                      <w:rFonts w:ascii="Open Sans" w:hAnsi="Open Sans" w:cs="Open Sans"/>
                      <w:color w:val="373C3C"/>
                      <w:position w:val="1"/>
                      <w:sz w:val="18"/>
                      <w:szCs w:val="18"/>
                    </w:rPr>
                  </w:pPr>
                </w:p>
                <w:p w:rsidR="00387C4C" w:rsidRDefault="00E82DD1" w:rsidP="00137E01">
                  <w:pPr>
                    <w:widowControl w:val="0"/>
                    <w:tabs>
                      <w:tab w:val="left" w:pos="2410"/>
                    </w:tabs>
                    <w:autoSpaceDE w:val="0"/>
                    <w:autoSpaceDN w:val="0"/>
                    <w:adjustRightInd w:val="0"/>
                    <w:spacing w:after="60" w:line="224" w:lineRule="exact"/>
                    <w:ind w:right="-28"/>
                    <w:rPr>
                      <w:rFonts w:ascii="Open Sans" w:hAnsi="Open Sans" w:cs="Open Sans"/>
                      <w:color w:val="373C3C"/>
                      <w:position w:val="1"/>
                      <w:sz w:val="18"/>
                      <w:szCs w:val="18"/>
                    </w:rPr>
                  </w:pPr>
                  <w:r w:rsidRPr="0051318A">
                    <w:rPr>
                      <w:rFonts w:ascii="Open Sans" w:hAnsi="Open Sans" w:cs="Open Sans"/>
                      <w:iCs/>
                      <w:color w:val="373C3C"/>
                      <w:sz w:val="18"/>
                      <w:szCs w:val="18"/>
                    </w:rPr>
                    <w:t>1990</w:t>
                  </w:r>
                  <w:proofErr w:type="spellStart"/>
                  <w:proofErr w:type="spellEnd"/>
                  <w:r w:rsidR="00D34C57" w:rsidRPr="0051318A">
                    <w:rPr>
                      <w:rFonts w:ascii="Open Sans" w:hAnsi="Open Sans" w:cs="Open Sans"/>
                      <w:iCs/>
                      <w:color w:val="373C3C"/>
                      <w:sz w:val="18"/>
                      <w:szCs w:val="18"/>
                    </w:rPr>
                    <w:t xml:space="preserve"> </w:t>
                  </w:r>
                  <w:r w:rsidR="00387C4C" w:rsidRPr="0051318A">
                    <w:rPr>
                      <w:rFonts w:ascii="Open Sans" w:hAnsi="Open Sans" w:cs="Open Sans"/>
                      <w:iCs/>
                      <w:color w:val="373C3C"/>
                      <w:sz w:val="18"/>
                      <w:szCs w:val="18"/>
                    </w:rPr>
                    <w:t>–</w:t>
                  </w:r>
                  <w:r w:rsidR="00D34C57" w:rsidRPr="0051318A">
                    <w:rPr>
                      <w:rFonts w:ascii="Open Sans" w:hAnsi="Open Sans" w:cs="Open Sans"/>
                      <w:iCs/>
                      <w:color w:val="373C3C"/>
                      <w:sz w:val="18"/>
                      <w:szCs w:val="18"/>
                    </w:rPr>
                    <w:t xml:space="preserve"> </w:t>
                  </w:r>
                  <w:r w:rsidRPr="0051318A">
                    <w:rPr>
                      <w:rFonts w:ascii="Open Sans" w:hAnsi="Open Sans" w:cs="Open Sans"/>
                      <w:iCs/>
                      <w:color w:val="373C3C"/>
                      <w:sz w:val="18"/>
                      <w:szCs w:val="18"/>
                    </w:rPr>
                    <w:t>1995</w:t>
                  </w:r>
                  <w:r>
                    <w:tab/>
                  </w:r>
                  <w:r w:rsidRPr="00E32A8F">
                    <w:rPr>
                      <w:rFonts w:ascii="Open Sans" w:hAnsi="Open Sans" w:cs="Open Sans"/>
                      <w:b/>
                      <w:iCs/>
                      <w:color w:val="373C3C"/>
                      <w:w w:val="77"/>
                      <w:sz w:val="20"/>
                      <w:szCs w:val="20"/>
                    </w:rPr>
                    <w:t>Technische Universität Dresden</w:t>
                  </w:r>
                  <w:proofErr w:type="spellStart"/>
                  <w:proofErr w:type="spellEnd"/>
                </w:p>
                <w:p w:rsidR="00035832" w:rsidRDefault="00387C4C" w:rsidP="00387C4C">
                  <w:pPr>
                    <w:widowControl w:val="0"/>
                    <w:tabs>
                      <w:tab w:val="left" w:pos="2410"/>
                    </w:tabs>
                    <w:autoSpaceDE w:val="0"/>
                    <w:autoSpaceDN w:val="0"/>
                    <w:adjustRightInd w:val="0"/>
                    <w:spacing w:after="0" w:line="224" w:lineRule="exact"/>
                    <w:ind w:left="23" w:right="-28"/>
                    <w:rPr>
                      <w:rFonts w:ascii="Open Sans" w:hAnsi="Open Sans" w:cs="Open Sans"/>
                      <w:color w:val="373C3C"/>
                      <w:position w:val="1"/>
                      <w:sz w:val="18"/>
                      <w:szCs w:val="18"/>
                    </w:rPr>
                  </w:pPr>
                  <w:r>
                    <w:tab/>
                  </w:r>
                  <w:r w:rsidR="00E82DD1">
                    <w:rPr>
                      <w:rFonts w:ascii="Open Sans" w:hAnsi="Open Sans" w:cs="Open Sans"/>
                      <w:color w:val="373C3C"/>
                      <w:position w:val="1"/>
                      <w:sz w:val="18"/>
                      <w:szCs w:val="18"/>
                    </w:rPr>
                    <w:t>Diplom Wirtschaftsinformatiker</w:t>
                  </w:r>
                  <w:proofErr w:type="spellStart"/>
                  <w:proofErr w:type="spellEnd"/>
                </w:p>
              </w:txbxContent>
            </v:textbox>
            <w10:wrap anchorx="page" anchory="page"/>
          </v:shape>
        </w:pict>
      </w:r>
      <w:r>
        <w:rPr>
          <w:noProof/>
          <w:lang w:eastAsia="de-DE"/>
        </w:rPr>
        <w:pict>
          <v:shape id="_x0000_s1068" type="#_x0000_t202" style="position:absolute;margin-left:49.55pt;margin-top:670.4pt;width:191pt;height:116.85pt;z-index:251658240;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068" inset="0,0,0,0">
              <w:txbxContent>
                <w:p w:rsidR="00AF005A" w:rsidRPr="00880C6A" w:rsidRDefault="00AF005A" w:rsidP="00AF005A">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Sprachen</w:t>
                  </w:r>
                  <w:proofErr w:type="spellStart"/>
                  <w:proofErr w:type="spellEnd"/>
                </w:p>
                <w:p w:rsidR="00AF005A" w:rsidRDefault="00FB6A91" w:rsidP="00AF005A">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1883410" cy="13335"/>
                        <wp:effectExtent l="0" t="0" r="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1883410" cy="13335"/>
                                </a:xfrm>
                                <a:prstGeom prst="rect">
                                  <a:avLst/>
                                </a:prstGeom>
                                <a:noFill/>
                                <a:ln w="9525">
                                  <a:noFill/>
                                  <a:miter lim="800000"/>
                                  <a:headEnd/>
                                  <a:tailEnd/>
                                </a:ln>
                              </pic:spPr>
                            </pic:pic>
                          </a:graphicData>
                        </a:graphic>
                      </wp:inline>
                    </w:drawing>
                  </w:r>
                  <w:r w:rsidR="00AF005A">
                    <w:rPr>
                      <w:rFonts w:ascii="Open Sans" w:hAnsi="Open Sans" w:cs="Open Sans"/>
                      <w:color w:val="373C3C"/>
                      <w:position w:val="1"/>
                      <w:sz w:val="18"/>
                      <w:szCs w:val="18"/>
                    </w:rPr>
                    <w:t/>
                  </w:r>
                  <w:proofErr w:type="spellStart"/>
                  <w:proofErr w:type="spellEnd"/>
                </w:p>
                <w:p w:rsidR="00AF06B2" w:rsidRDefault="000F373A" w:rsidP="00E56F8B">
                  <w:pPr>
                    <w:widowControl w:val="0"/>
                    <w:tabs>
                      <w:tab w:val="left" w:pos="1560"/>
                    </w:tabs>
                    <w:autoSpaceDE w:val="0"/>
                    <w:autoSpaceDN w:val="0"/>
                    <w:adjustRightInd w:val="0"/>
                    <w:spacing w:after="0" w:line="265" w:lineRule="auto"/>
                    <w:ind w:left="20" w:right="125"/>
                    <w:jc w:val="center"/>
                    <w:rPr>
                      <w:rFonts w:ascii="Open Sans" w:hAnsi="Open Sans" w:cs="Open Sans"/>
                      <w:color w:val="373C3C"/>
                      <w:position w:val="1"/>
                      <w:sz w:val="18"/>
                      <w:szCs w:val="18"/>
                    </w:rPr>
                  </w:pPr>
                  <w:r>
                    <w:rPr>
                      <w:rFonts w:ascii="Open Sans" w:hAnsi="Open Sans" w:cs="Open Sans"/>
                      <w:color w:val="373C3C"/>
                      <w:position w:val="1"/>
                      <w:sz w:val="18"/>
                      <w:szCs w:val="18"/>
                    </w:rPr>
                    <w:t>deutsch</w:t>
                  </w:r>
                  <w:proofErr w:type="spellStart"/>
                  <w:proofErr w:type="spellEnd"/>
                  <w:r>
                    <w:tab/>
                  </w:r>
                  <w:r>
                    <w:rPr>
                      <w:color w:val="373C3C"/>
                      <w:rFonts w:ascii="Open Sans" w:hAnsi="Open Sans" w:cs="Open Sans"/>
                      <w:sz w:val="18"/>
                      <w:u w:color="auto"/>
                    </w:rPr>
                    <w:t/>
                  </w:r>
                  <w:r w:rsidR="00AF06B2">
                    <w:rPr>
                      <w:rFonts w:ascii="Open Sans" w:hAnsi="Open Sans" w:cs="Open Sans"/>
                      <w:noProof/>
                      <w:color w:val="373C3C"/>
                      <w:position w:val="1"/>
                      <w:sz w:val="18"/>
                      <w:szCs w:val="18"/>
                      <w:lang w:eastAsia="de-DE"/>
                    </w:rPr>
                    <w:drawing>
                      <wp:inline distT="0" distB="0" distL="0" distR="0">
                        <wp:extent cx="805815" cy="45085"/>
                        <wp:effectExtent l="19050" t="0" r="0" b="0"/>
                        <wp:docPr id="2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805815" cy="45085"/>
                                </a:xfrm>
                                <a:prstGeom prst="rect">
                                  <a:avLst/>
                                </a:prstGeom>
                                <a:noFill/>
                                <a:ln w="9525">
                                  <a:noFill/>
                                  <a:miter lim="800000"/>
                                  <a:headEnd/>
                                  <a:tailEnd/>
                                </a:ln>
                              </pic:spPr>
                            </pic:pic>
                          </a:graphicData>
                        </a:graphic>
                      </wp:inline>
                    </w:drawing>
                  </w:r>
                  <w:r w:rsidR="00AF06B2">
                    <w:rPr>
                      <w:rFonts w:ascii="Open Sans" w:hAnsi="Open Sans" w:cs="Open Sans"/>
                      <w:color w:val="373C3C"/>
                      <w:position w:val="1"/>
                      <w:sz w:val="18"/>
                      <w:szCs w:val="18"/>
                    </w:rPr>
                    <w:t/>
                  </w:r>
                </w:p>
                <w:p w:rsidR="00AF06B2" w:rsidRDefault="000F373A" w:rsidP="00E56F8B">
                  <w:pPr>
                    <w:widowControl w:val="0"/>
                    <w:tabs>
                      <w:tab w:val="left" w:pos="1560"/>
                    </w:tabs>
                    <w:autoSpaceDE w:val="0"/>
                    <w:autoSpaceDN w:val="0"/>
                    <w:adjustRightInd w:val="0"/>
                    <w:spacing w:after="0" w:line="265" w:lineRule="auto"/>
                    <w:ind w:left="20" w:right="125"/>
                    <w:jc w:val="center"/>
                    <w:rPr>
                      <w:rFonts w:ascii="Open Sans" w:hAnsi="Open Sans" w:cs="Open Sans"/>
                      <w:color w:val="373C3C"/>
                      <w:position w:val="1"/>
                      <w:sz w:val="18"/>
                      <w:szCs w:val="18"/>
                    </w:rPr>
                  </w:pPr>
                  <w:r>
                    <w:rPr>
                      <w:rFonts w:ascii="Open Sans" w:hAnsi="Open Sans" w:cs="Open Sans"/>
                      <w:color w:val="373C3C"/>
                      <w:position w:val="1"/>
                      <w:sz w:val="18"/>
                      <w:szCs w:val="18"/>
                    </w:rPr>
                    <w:t>englisch</w:t>
                  </w:r>
                  <w:proofErr w:type="spellStart"/>
                  <w:proofErr w:type="spellEnd"/>
                  <w:r>
                    <w:tab/>
                  </w:r>
                  <w:r>
                    <w:rPr>
                      <w:color w:val="373C3C"/>
                      <w:rFonts w:ascii="Open Sans" w:hAnsi="Open Sans" w:cs="Open Sans"/>
                      <w:sz w:val="18"/>
                      <w:u w:color="auto"/>
                    </w:rPr>
                    <w:t/>
                  </w:r>
                  <w:r w:rsidR="00AF06B2">
                    <w:rPr>
                      <w:rFonts w:ascii="Open Sans" w:hAnsi="Open Sans" w:cs="Open Sans"/>
                      <w:noProof/>
                      <w:color w:val="373C3C"/>
                      <w:position w:val="1"/>
                      <w:sz w:val="18"/>
                      <w:szCs w:val="18"/>
                      <w:lang w:eastAsia="de-DE"/>
                    </w:rPr>
                    <w:drawing>
                      <wp:inline distT="0" distB="0" distL="0" distR="0">
                        <wp:extent cx="814705" cy="54610"/>
                        <wp:effectExtent l="19050" t="0" r="4445" b="0"/>
                        <wp:docPr id="22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AF06B2">
                    <w:rPr>
                      <w:rFonts w:ascii="Open Sans" w:hAnsi="Open Sans" w:cs="Open Sans"/>
                      <w:color w:val="373C3C"/>
                      <w:position w:val="1"/>
                      <w:sz w:val="18"/>
                      <w:szCs w:val="18"/>
                      <w:u/>
                    </w:rPr>
                    <w:t/>
                  </w:r>
                </w:p>
                <w:p w:rsidR="00AF06B2" w:rsidRDefault="000F373A" w:rsidP="00E56F8B">
                  <w:pPr>
                    <w:widowControl w:val="0"/>
                    <w:tabs>
                      <w:tab w:val="left" w:pos="1560"/>
                    </w:tabs>
                    <w:autoSpaceDE w:val="0"/>
                    <w:autoSpaceDN w:val="0"/>
                    <w:adjustRightInd w:val="0"/>
                    <w:spacing w:after="0" w:line="265" w:lineRule="auto"/>
                    <w:ind w:left="20" w:right="125"/>
                    <w:jc w:val="center"/>
                    <w:rPr>
                      <w:rFonts w:ascii="Open Sans" w:hAnsi="Open Sans" w:cs="Open Sans"/>
                      <w:color w:val="373C3C"/>
                      <w:position w:val="1"/>
                      <w:sz w:val="18"/>
                      <w:szCs w:val="18"/>
                    </w:rPr>
                  </w:pPr>
                  <w:r>
                    <w:rPr>
                      <w:rFonts w:ascii="Open Sans" w:hAnsi="Open Sans" w:cs="Open Sans"/>
                      <w:color w:val="373C3C"/>
                      <w:position w:val="1"/>
                      <w:sz w:val="18"/>
                      <w:szCs w:val="18"/>
                    </w:rPr>
                    <w:t>spanisch</w:t>
                  </w:r>
                  <w:proofErr w:type="spellStart"/>
                  <w:proofErr w:type="spellEnd"/>
                  <w:r>
                    <w:tab/>
                  </w:r>
                  <w:r>
                    <w:rPr>
                      <w:color w:val="373C3C"/>
                      <w:rFonts w:ascii="Open Sans" w:hAnsi="Open Sans" w:cs="Open Sans"/>
                      <w:sz w:val="18"/>
                      <w:u w:color="auto"/>
                    </w:rPr>
                    <w:t/>
                  </w:r>
                  <w:r w:rsidR="00AF06B2">
                    <w:rPr>
                      <w:rFonts w:ascii="Open Sans" w:hAnsi="Open Sans" w:cs="Open Sans"/>
                      <w:noProof/>
                      <w:color w:val="373C3C"/>
                      <w:position w:val="1"/>
                      <w:sz w:val="18"/>
                      <w:szCs w:val="18"/>
                      <w:lang w:eastAsia="de-DE"/>
                    </w:rPr>
                    <w:drawing>
                      <wp:inline distT="0" distB="0" distL="0" distR="0">
                        <wp:extent cx="814705" cy="54610"/>
                        <wp:effectExtent l="19050" t="0" r="4445" b="0"/>
                        <wp:docPr id="22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814705" cy="54610"/>
                                </a:xfrm>
                                <a:prstGeom prst="rect">
                                  <a:avLst/>
                                </a:prstGeom>
                                <a:noFill/>
                                <a:ln w="9525">
                                  <a:noFill/>
                                  <a:miter lim="800000"/>
                                  <a:headEnd/>
                                  <a:tailEnd/>
                                </a:ln>
                              </pic:spPr>
                            </pic:pic>
                          </a:graphicData>
                        </a:graphic>
                      </wp:inline>
                    </w:drawing>
                  </w:r>
                  <w:r w:rsidR="00AF06B2">
                    <w:rPr>
                      <w:rFonts w:ascii="Open Sans" w:hAnsi="Open Sans" w:cs="Open Sans"/>
                      <w:color w:val="373C3C"/>
                      <w:position w:val="1"/>
                      <w:sz w:val="18"/>
                      <w:szCs w:val="18"/>
                      <w:u/>
                    </w:rPr>
                    <w:t/>
                  </w:r>
                </w:p>
              </w:txbxContent>
            </v:textbox>
            <w10:wrap anchorx="page" anchory="page"/>
          </v:shape>
        </w:pict>
      </w:r>
      <w:r>
        <w:rPr>
          <w:noProof/>
          <w:lang w:eastAsia="de-DE"/>
        </w:rPr>
        <w:pict>
          <v:line id="Gerade Verbindung 294" o:spid="_x0000_s1050" style="position:absolute;z-index:251652096;visibility:visible;mso-width-relative:margin" from="-13.5pt,141pt" to="133.75pt,14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fwzKIgIAADcEAAAOAAAAZHJzL2Uyb0RvYy54bWysU02P2yAQvVfqf0DcE9uJs0msOKvKTvay 7Ubabe8EcIyKAQGJE1X97x3Ih7Ltpap6gYGZebyZeSwej51EB26d0KrE2TDFiCuqmVC7En99Ww9m GDlPFCNSK17iE3f4cfnxw6I3BR/pVkvGLQIQ5YrelLj13hRJ4mjLO+KG2nAFzkbbjng42l3CLOkB vZPJKE0fkl5bZqym3Dm4rc9OvIz4TcOpf2kaxz2SJQZuPq42rtuwJssFKXaWmFbQCw3yDyw6IhQ8 eoOqiSdob8UfUJ2gVjvd+CHVXaKbRlAea4BqsvS3al5bYnisBZrjzK1N7v/B0i+HjUWClRgGpUgH I3riljCOvnG7FYrt1Q6N5nloVG9cAfGV2thQKj2qV/Os6XeHlK5aonY8En47GUDJQkbyLiUcnIHn tv1nzSCG7L2OXTs2tguQ0A90jMM53YbDjx5RuMxm0zSdTjCiV19Cimuisc4/cd2hYJRYChX6Rgpy eHY+ECHFNSRcK70WUsbZS4X6Es8no0lMcFoKFpwhzNndtpIWHQioZzwdV+MqVgWe+zCr94pFsJYT trrYngh5tuFxqQIelAJ0LtZZHj/m6Xw1W83yQT56WA3ytK4Hn9ZVPnhYZ9NJPa6rqs5+BmpZXrSC Ma4Cu6tUs/zvpHD5NGeR3cR6a0PyHj32C8he90g6zjKM7yyErWanjb3OGNQZgy8/Kcj//gz2/X9f /gIAAP//AwBQSwMEFAAGAAgAAAAhANCkF7DeAAAACwEAAA8AAABkcnMvZG93bnJldi54bWxMj8FK w0AQhu+C77CM4EXajWmoNmZTRBF6U9vieZJMk9DsbMhu2vTtHUHQ48x8/PP92XqynTrR4FvHBu7n ESji0lUt1wb2u7fZIygfkCvsHJOBC3lY59dXGaaVO/MnnbahVhLCPkUDTQh9qrUvG7Lo564nltvB DRaDjEOtqwHPEm47HUfRUltsWT402NNLQ+VxO1oDI969fhzjUOwX5EvefB02u8u7Mbc30/MTqEBT +IPhR1/UIRenwo1cedUZmCWrB0ENLKLVEpQQcZJImeJ3o/NM/++QfwMAAP//AwBQSwECLQAUAAYA CAAAACEAtoM4kv4AAADhAQAAEwAAAAAAAAAAAAAAAAAAAAAAW0NvbnRlbnRfVHlwZXNdLnhtbFBL AQItABQABgAIAAAAIQA4/SH/1gAAAJQBAAALAAAAAAAAAAAAAAAAAC8BAABfcmVscy8ucmVsc1BL AQItABQABgAIAAAAIQAFfwzKIgIAADcEAAAOAAAAAAAAAAAAAAAAAC4CAABkcnMvZTJvRG9jLnht bFBLAQItABQABgAIAAAAIQDQpBew3gAAAAsBAAAPAAAAAAAAAAAAAAAAAHwEAABkcnMvZG93bnJl di54bWxQSwUGAAAAAAQABADzAAAAhwUAAAAA " strokecolor="#373c3c"/>
        </w:pict>
      </w:r>
      <w:r>
        <w:rPr>
          <w:noProof/>
          <w:lang w:eastAsia="de-DE"/>
        </w:rPr>
        <w:pict>
          <v:line id="Gerade Verbindung 295" o:spid="_x0000_s1051" style="position:absolute;z-index:251654144;visibility:visible;mso-width-relative:margin" from="-14.4pt,247.7pt" to="132.6pt,247.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i60IgIAADcEAAAOAAAAZHJzL2Uyb0RvYy54bWysU8GO2jAQvVfqP1i5QxIILESEVZXAXrZd pN32bmwnserYlm0IqOq/d2wIYttLVfVijz0zz29mnlePp06gIzOWK1lE6TiJEJNEUS6bIvr6th0t ImQdlhQLJVkRnZmNHtcfP6x6nbOJapWgzCAAkTbvdRG1zuk8ji1pWYftWGkmwVkr02EHR9PE1OAe 0DsRT5JkHvfKUG0UYdbCbXVxRuuAX9eMuJe6tswhUUTAzYXVhHXv13i9wnljsG45udLA/8Ciw1zC ozeoCjuMDob/AdVxYpRVtRsT1cWqrjlhoQaoJk1+q+a1xZqFWqA5Vt/aZP8fLPly3BnEaREtIyRx ByN6YgZThr4xs+eSHmSDJsuZb1SvbQ7xpdwZXyo5yVf9rMh3i6QqWywbFgi/nTWgpD4jfpfiD1bD c/v+s6IQgw9Oha6datN5SOgHOoXhnG/DYSeHCFymi/l8mcAMyeCLcT4kamPdE1Md8kYRCS5933CO j8/WeSI4H0L8tVRbLkSYvZCoh+Jnk1lIsEpw6p0+zJpmXwqDjhjUM32YltMyVAWe+zCjDpIGsJZh urnaDnNxseFxIT0elAJ0rtZFHj+WyXKz2CyyUTaZb0ZZUlWjT9syG8236cOsmlZlWaU/PbU0y1tO KZOe3SDVNPs7KVw/zUVkN7He2hC/Rw/9ArLDHkiHWfrxXYSwV/S8M8OMQZ0h+PqTvPzvz2Df//f1 LwAAAP//AwBQSwMEFAAGAAgAAAAhAHFBirDfAAAACwEAAA8AAABkcnMvZG93bnJldi54bWxMj8FK w0AQhu+C77CM4EXaTdNUbcymiCL0prbF8yQ7TUKzsyG7adO37wpCPc7Mxz/fn61G04oj9a6xrGA2 jUAQl1Y3XCnYbT8mzyCcR9bYWiYFZ3Kwym9vMky1PfE3HTe+EiGEXYoKau+7VEpX1mTQTW1HHG57 2xv0YewrqXs8hXDTyjiKHqXBhsOHGjt6q6k8bAajYMCH969D7IvdnFzJ65/9env+VOr+bnx9AeFp 9FcYfvWDOuTBqbADaydaBZNk+RRQBYvZcgEiEHGSzEEUfxuZZ/J/h/wCAAD//wMAUEsBAi0AFAAG AAgAAAAhALaDOJL+AAAA4QEAABMAAAAAAAAAAAAAAAAAAAAAAFtDb250ZW50X1R5cGVzXS54bWxQ SwECLQAUAAYACAAAACEAOP0h/9YAAACUAQAACwAAAAAAAAAAAAAAAAAvAQAAX3JlbHMvLnJlbHNQ SwECLQAUAAYACAAAACEAv/IutCICAAA3BAAADgAAAAAAAAAAAAAAAAAuAgAAZHJzL2Uyb0RvYy54 bWxQSwECLQAUAAYACAAAACEAcUGKsN8AAAALAQAADwAAAAAAAAAAAAAAAAB8BAAAZHJzL2Rvd25y ZXYueG1sUEsFBgAAAAAEAAQA8wAAAIgFAAAAAA== " strokecolor="#373c3c"/>
        </w:pict>
      </w:r>
      <w:r w:rsidR="00C97924">
        <w:br w:type="page"/>
      </w:r>
    </w:p>
    <w:p w:rsidR="004D36BA" w:rsidRPr="004D36BA" w:rsidRDefault="00D51821">
      <w:pPr>
        <w:spacing w:after="0" w:line="240" w:lineRule="auto"/>
        <w:rPr>
          <w:rFonts w:ascii="Open Sans" w:hAnsi="Open Sans" w:cs="Open Sans"/>
          <w:bCs/>
          <w:color w:val="373C3C"/>
          <w:sz w:val="18"/>
          <w:szCs w:val="18"/>
        </w:rPr>
      </w:pPr>
      <w:r w:rsidRPr="00D51821">
        <w:rPr>
          <w:rFonts w:ascii="Steelfish Rg" w:hAnsi="Steelfish Rg" w:cs="Open Sans"/>
          <w:bCs/>
          <w:noProof/>
          <w:color w:val="373C3C"/>
          <w:sz w:val="36"/>
          <w:szCs w:val="36"/>
          <w:lang w:eastAsia="de-DE"/>
        </w:rPr>
        <w:lastRenderedPageBreak/>
        <w:pict>
          <v:shape id="_x0000_s1084" type="#_x0000_t202" style="position:absolute;margin-left:300.7pt;margin-top:68.45pt;width:237.45pt;height:348.2pt;z-index:251669504;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084" inset="0,0,0,0">
              <w:txbxContent>
                <w:p w:rsidR="00040E7F" w:rsidRPr="00880C6A" w:rsidRDefault="00040E7F" w:rsidP="00040E7F">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Methoden</w:t>
                  </w:r>
                  <w:proofErr w:type="spellStart"/>
                  <w:proofErr w:type="spellEnd"/>
                </w:p>
                <w:p w:rsidR="00040E7F" w:rsidRDefault="00040E7F" w:rsidP="00040E7F">
                  <w:pPr>
                    <w:widowControl w:val="0"/>
                    <w:pBdr>
                      <w:top w:val="single" w:sz="4" w:space="1" w:color="auto"/>
                    </w:pBdr>
                    <w:autoSpaceDE w:val="0"/>
                    <w:autoSpaceDN w:val="0"/>
                    <w:adjustRightInd w:val="0"/>
                    <w:spacing w:after="0" w:line="265" w:lineRule="auto"/>
                    <w:ind w:left="20" w:right="125"/>
                    <w:jc w:val="center"/>
                    <w:rPr>
                      <w:rFonts w:ascii="Open Sans" w:hAnsi="Open Sans" w:cs="Open Sans"/>
                      <w:color w:val="373C3C"/>
                      <w:position w:val="1"/>
                      <w:sz w:val="18"/>
                      <w:szCs w:val="18"/>
                    </w:rPr>
                  </w:pP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OO Programmierstandards</w:t>
                  </w:r>
                  <w:proofErr w:type="spellStart"/>
                  <w:proofErr w:type="spellEnd"/>
                </w:p>
                <w:p w:rsidR="00040E7F" w:rsidRDefault="00AE4FD5"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24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5</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Scrum Projekt Management (PO)</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25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Spring Framework 6.x</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26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Spring Boot 3.x</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27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Docker</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28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JEE 5/6 (JAX-RS, JAX-WS, JAXB, JSF, JSP, EJBs, JPA, JMS)</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29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Angular 11 + Angular JS</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29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Android Development with Java</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31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O/R Mapping Concepts (Hibernate, OpenJPA)</w:t>
                  </w:r>
                  <w:proofErr w:type="spellStart"/>
                  <w:proofErr w:type="spellEnd"/>
                </w:p>
                <w:p w:rsidR="00040E7F" w:rsidRDefault="00AE4FD5"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32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5</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Liquibase, QueryDSL</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33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Drools Rules Engine</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33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Test Frameworks: JUnit, Cucumber Test, Mockito, EasyMock</w:t>
                  </w:r>
                  <w:proofErr w:type="spellStart"/>
                  <w:proofErr w:type="spellEnd"/>
                </w:p>
                <w:p w:rsidR="00040E7F" w:rsidRDefault="00AE4FD5"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35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5</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Legacy: Eclipse Plugin Framework</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35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2</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Legacy: Java Plugin Framework (JPF / Open Source)</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36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2</w:t>
                  </w:r>
                  <w:proofErr w:type="spellStart"/>
                  <w:proofErr w:type="spellEnd"/>
                  <w:r>
                    <w:rPr>
                      <w:color w:val="373C3C"/>
                      <w:rFonts w:ascii="Open Sans" w:hAnsi="Open Sans" w:cs="Open Sans"/>
                      <w:sz w:val="18"/>
                      <w:u w:color="auto"/>
                    </w:rPr>
                    <w:t/>
                  </w:r>
                </w:p>
                <w:p w:rsidR="00040E7F" w:rsidRDefault="00040E7F"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Legacy: San Francisco Framework</w:t>
                  </w:r>
                  <w:proofErr w:type="spellStart"/>
                  <w:proofErr w:type="spellEnd"/>
                </w:p>
                <w:p w:rsidR="00AE4FD5" w:rsidRDefault="00AE4FD5" w:rsidP="00AE4FD5">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37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2</w:t>
                  </w:r>
                  <w:proofErr w:type="spellStart"/>
                  <w:proofErr w:type="spellEnd"/>
                  <w:r>
                    <w:rPr>
                      <w:color w:val="373C3C"/>
                      <w:rFonts w:ascii="Open Sans" w:hAnsi="Open Sans" w:cs="Open Sans"/>
                      <w:sz w:val="18"/>
                      <w:u w:color="auto"/>
                    </w:rPr>
                    <w:t/>
                  </w:r>
                </w:p>
                <w:p w:rsidR="00040E7F" w:rsidRPr="005E4366" w:rsidRDefault="00040E7F" w:rsidP="00040E7F">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p>
              </w:txbxContent>
            </v:textbox>
            <w10:wrap anchorx="page" anchory="page"/>
          </v:shape>
        </w:pict>
      </w:r>
      <w:r>
        <w:rPr>
          <w:rFonts w:ascii="Open Sans" w:hAnsi="Open Sans" w:cs="Open Sans"/>
          <w:bCs/>
          <w:noProof/>
          <w:color w:val="373C3C"/>
          <w:sz w:val="18"/>
          <w:szCs w:val="18"/>
          <w:lang w:eastAsia="de-DE"/>
        </w:rPr>
        <w:pict>
          <v:shape id="_x0000_s1083" type="#_x0000_t202" style="position:absolute;margin-left:45.2pt;margin-top:68.45pt;width:237.45pt;height:348.2pt;z-index:251668480;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083" inset="0,0,0,0">
              <w:txbxContent>
                <w:p w:rsidR="004D36BA" w:rsidRPr="00880C6A" w:rsidRDefault="004D36BA" w:rsidP="004D36BA">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Programmiersprachen</w:t>
                  </w:r>
                  <w:proofErr w:type="spellStart"/>
                  <w:proofErr w:type="spellEnd"/>
                </w:p>
                <w:p w:rsidR="004D36BA" w:rsidRDefault="004D36BA" w:rsidP="004D36BA">
                  <w:pPr>
                    <w:widowControl w:val="0"/>
                    <w:pBdr>
                      <w:top w:val="single" w:sz="4" w:space="1" w:color="auto"/>
                    </w:pBdr>
                    <w:autoSpaceDE w:val="0"/>
                    <w:autoSpaceDN w:val="0"/>
                    <w:adjustRightInd w:val="0"/>
                    <w:spacing w:after="0" w:line="265" w:lineRule="auto"/>
                    <w:ind w:left="20" w:right="125"/>
                    <w:jc w:val="center"/>
                    <w:rPr>
                      <w:rFonts w:ascii="Open Sans" w:hAnsi="Open Sans" w:cs="Open Sans"/>
                      <w:color w:val="373C3C"/>
                      <w:position w:val="1"/>
                      <w:sz w:val="18"/>
                      <w:szCs w:val="18"/>
                    </w:rPr>
                  </w:pP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Java</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39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sidR="00CA479B">
                    <w:rPr>
                      <w:rFonts w:ascii="Open Sans" w:hAnsi="Open Sans" w:cs="Open Sans"/>
                      <w:color w:val="373C3C"/>
                      <w:position w:val="1"/>
                      <w:sz w:val="18"/>
                      <w:szCs w:val="18"/>
                    </w:rPr>
                    <w:t>5</w:t>
                  </w:r>
                  <w:proofErr w:type="spellStart"/>
                  <w:proofErr w:type="spellEnd"/>
                  <w:r w:rsidR="00F40467">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Java Script, Java TS</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40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sidR="00CA479B">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XSLT, XML, CSS</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41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sidR="00CA479B">
                    <w:rPr>
                      <w:rFonts w:ascii="Open Sans" w:hAnsi="Open Sans" w:cs="Open Sans"/>
                      <w:color w:val="373C3C"/>
                      <w:position w:val="1"/>
                      <w:sz w:val="18"/>
                      <w:szCs w:val="18"/>
                    </w:rPr>
                    <w:t>5</w:t>
                  </w:r>
                  <w:proofErr w:type="spellStart"/>
                  <w:proofErr w:type="spellEnd"/>
                  <w:r w:rsidR="00F40467">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JSON, YAML</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42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sidR="00CA479B">
                    <w:rPr>
                      <w:rFonts w:ascii="Open Sans" w:hAnsi="Open Sans" w:cs="Open Sans"/>
                      <w:color w:val="373C3C"/>
                      <w:position w:val="1"/>
                      <w:sz w:val="18"/>
                      <w:szCs w:val="18"/>
                    </w:rPr>
                    <w:t>5</w:t>
                  </w:r>
                  <w:proofErr w:type="spellStart"/>
                  <w:proofErr w:type="spellEnd"/>
                  <w:r w:rsidR="00F40467">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Maven</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43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sidR="00CA479B">
                    <w:rPr>
                      <w:rFonts w:ascii="Open Sans" w:hAnsi="Open Sans" w:cs="Open Sans"/>
                      <w:color w:val="373C3C"/>
                      <w:position w:val="1"/>
                      <w:sz w:val="18"/>
                      <w:szCs w:val="18"/>
                    </w:rPr>
                    <w:t>5</w:t>
                  </w:r>
                  <w:proofErr w:type="spellStart"/>
                  <w:proofErr w:type="spellEnd"/>
                  <w:r w:rsidR="00F40467">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SQL</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44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sidR="00CA479B">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Ant Script</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45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sidR="00CA479B">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Cobol</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45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sidR="00CA479B">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Perl</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46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sidR="00CA479B">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Pascal</w:t>
                  </w:r>
                  <w:proofErr w:type="spellStart"/>
                  <w:proofErr w:type="spellEnd"/>
                  <w:r>
                    <w:tab/>
                  </w:r>
                </w:p>
                <w:p w:rsidR="00CA479B" w:rsidRDefault="00C563F3" w:rsidP="004D36BA">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47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2</w:t>
                  </w:r>
                  <w:proofErr w:type="spellStart"/>
                  <w:proofErr w:type="spellEnd"/>
                  <w:r w:rsidR="00CA479B">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JCL</w:t>
                  </w:r>
                  <w:proofErr w:type="spellStart"/>
                  <w:proofErr w:type="spellEnd"/>
                  <w:r>
                    <w:tab/>
                  </w:r>
                </w:p>
                <w:p w:rsidR="00CA479B" w:rsidRDefault="00C563F3" w:rsidP="004D36BA">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48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2</w:t>
                  </w:r>
                  <w:proofErr w:type="spellStart"/>
                  <w:proofErr w:type="spellEnd"/>
                  <w:r w:rsidR="00CA479B">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Smalltalk</w:t>
                  </w:r>
                  <w:proofErr w:type="spellStart"/>
                  <w:proofErr w:type="spellEnd"/>
                  <w:r>
                    <w:tab/>
                  </w:r>
                </w:p>
                <w:p w:rsidR="00CA479B" w:rsidRDefault="00C563F3" w:rsidP="008B38A1">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49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sidR="00CA479B">
                    <w:rPr>
                      <w:rFonts w:ascii="Open Sans" w:hAnsi="Open Sans" w:cs="Open Sans"/>
                      <w:color w:val="373C3C"/>
                      <w:position w:val="1"/>
                      <w:sz w:val="18"/>
                      <w:szCs w:val="18"/>
                    </w:rPr>
                    <w:t/>
                  </w:r>
                </w:p>
                <w:p w:rsidR="004D36BA" w:rsidRDefault="004D36BA" w:rsidP="001B5974">
                  <w:pPr>
                    <w:widowControl w:val="0"/>
                    <w:tabs>
                      <w:tab w:val="left" w:pos="4253"/>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color w:val="373C3C"/>
                      <w:position w:val="1"/>
                      <w:sz w:val="18"/>
                      <w:szCs w:val="18"/>
                    </w:rPr>
                    <w:t>Assembler</w:t>
                  </w:r>
                  <w:proofErr w:type="spellStart"/>
                  <w:proofErr w:type="spellEnd"/>
                  <w:r>
                    <w:tab/>
                  </w:r>
                </w:p>
                <w:p w:rsidR="00CA479B" w:rsidRDefault="00C563F3" w:rsidP="004D36BA">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50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2</w:t>
                  </w:r>
                  <w:proofErr w:type="spellStart"/>
                  <w:proofErr w:type="spellEnd"/>
                  <w:r w:rsidR="00CA479B">
                    <w:rPr>
                      <w:rFonts w:ascii="Open Sans" w:hAnsi="Open Sans" w:cs="Open Sans"/>
                      <w:color w:val="373C3C"/>
                      <w:position w:val="1"/>
                      <w:sz w:val="18"/>
                      <w:szCs w:val="18"/>
                    </w:rPr>
                    <w:t/>
                  </w:r>
                </w:p>
                <w:p w:rsidR="004D36BA" w:rsidRPr="005E4366" w:rsidRDefault="004D36BA" w:rsidP="004D36BA">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p>
              </w:txbxContent>
            </v:textbox>
            <w10:wrap anchorx="page" anchory="page"/>
          </v:shape>
        </w:pict>
      </w:r>
    </w:p>
    <w:p w:rsidR="004D36BA" w:rsidRDefault="00D51821">
      <w:pPr>
        <w:spacing w:after="0" w:line="240" w:lineRule="auto"/>
        <w:rPr>
          <w:rFonts w:ascii="Steelfish Rg" w:hAnsi="Steelfish Rg" w:cs="Open Sans"/>
          <w:bCs/>
          <w:color w:val="373C3C"/>
          <w:sz w:val="36"/>
          <w:szCs w:val="36"/>
        </w:rPr>
      </w:pPr>
      <w:r>
        <w:rPr>
          <w:rFonts w:ascii="Steelfish Rg" w:hAnsi="Steelfish Rg" w:cs="Open Sans"/>
          <w:bCs/>
          <w:noProof/>
          <w:color w:val="373C3C"/>
          <w:sz w:val="36"/>
          <w:szCs w:val="36"/>
          <w:lang w:eastAsia="de-DE"/>
        </w:rPr>
        <w:pict>
          <v:shape id="_x0000_s1085" type="#_x0000_t202" style="position:absolute;margin-left:47.1pt;margin-top:430.55pt;width:244.1pt;height:373.55pt;z-index:251670528;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102" inset="0,0,0,0">
              <w:txbxContent>
                <w:p w:rsidR="00040E7F" w:rsidRPr="00880C6A" w:rsidRDefault="00040E7F" w:rsidP="00040E7F">
                  <w:pPr>
                    <w:widowControl w:val="0"/>
                    <w:autoSpaceDE w:val="0"/>
                    <w:autoSpaceDN w:val="0"/>
                    <w:adjustRightInd w:val="0"/>
                    <w:spacing w:line="240" w:lineRule="auto"/>
                    <w:ind w:left="23" w:right="-40"/>
                    <w:jc w:val="center"/>
                    <w:rPr>
                      <w:rFonts w:ascii="Steelfish" w:hAnsi="Steelfish" w:cs="Open Sans"/>
                      <w:bCs/>
                      <w:color w:val="373C3C"/>
                      <w:sz w:val="36"/>
                      <w:szCs w:val="36"/>
                    </w:rPr>
                  </w:pPr>
                  <w:r w:rsidRPr="00880C6A">
                    <w:rPr>
                      <w:rFonts w:ascii="Steelfish" w:hAnsi="Steelfish" w:cs="Open Sans"/>
                      <w:bCs/>
                      <w:color w:val="373C3C"/>
                      <w:sz w:val="36"/>
                      <w:szCs w:val="36"/>
                    </w:rPr>
                    <w:t>Werkzeuge</w:t>
                  </w:r>
                  <w:proofErr w:type="spellStart"/>
                  <w:proofErr w:type="spellEnd"/>
                </w:p>
                <w:p w:rsidR="00040E7F" w:rsidRDefault="00040E7F" w:rsidP="00040E7F">
                  <w:pPr>
                    <w:widowControl w:val="0"/>
                    <w:pBdr>
                      <w:top w:val="single" w:sz="4" w:space="1" w:color="auto"/>
                    </w:pBdr>
                    <w:autoSpaceDE w:val="0"/>
                    <w:autoSpaceDN w:val="0"/>
                    <w:adjustRightInd w:val="0"/>
                    <w:spacing w:after="0" w:line="265" w:lineRule="auto"/>
                    <w:ind w:left="20" w:right="125"/>
                    <w:jc w:val="center"/>
                    <w:rPr>
                      <w:rFonts w:ascii="Open Sans" w:hAnsi="Open Sans" w:cs="Open Sans"/>
                      <w:color w:val="373C3C"/>
                      <w:position w:val="1"/>
                      <w:sz w:val="18"/>
                      <w:szCs w:val="18"/>
                    </w:rPr>
                  </w:pP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Grafana, Prometheus</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51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IntelliJ</w:t>
                  </w:r>
                  <w:proofErr w:type="spellStart"/>
                  <w:proofErr w:type="spellEnd"/>
                </w:p>
                <w:p w:rsidR="00040E7F"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53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5</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Jira, Confluence</w:t>
                  </w:r>
                  <w:proofErr w:type="spellStart"/>
                  <w:proofErr w:type="spellEnd"/>
                </w:p>
                <w:p w:rsidR="00040E7F"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54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5</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 xml:space="preserve">Cloud Computing: AWS, CDK with Lambdas, DynamoDB, Rest APIs </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54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Cloud Computing: Azure, CosmosDB (NoSql), Serverless Functions</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55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 xml:space="preserve">Cloud Computing: Kubernetes, Helm Charts, Redhat Openshift, Docker </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56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Kafka Consumer/ Producer, Debezium DB Sync</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58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Gitlab inkl. CI/CD, GitLab Runner</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59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Eclipse Family / IBM Websphere Studio Application Developer</w:t>
                  </w:r>
                  <w:proofErr w:type="spellStart"/>
                  <w:proofErr w:type="spellEnd"/>
                </w:p>
                <w:p w:rsidR="00040E7F"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60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5</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APM: Dynatrace Diagnostics</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0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APM: Oracle Mission Control, Flightmanager</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1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APM: AppDynamics</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2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DevOps: Bamboo, Jenkins, GitLab Runner</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4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Artifactory Maven Repository</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5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Node JS, NPM, NVM</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5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Swagger</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7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Gradle</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7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NetBeans</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68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IBM Rational Software Architect</w:t>
                  </w:r>
                  <w:proofErr w:type="spellStart"/>
                  <w:proofErr w:type="spellEnd"/>
                </w:p>
                <w:p w:rsidR="00040E7F"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70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5</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IBM Websphere Application Server (Win, Linux, iSeries)</w:t>
                  </w:r>
                  <w:proofErr w:type="spellStart"/>
                  <w:proofErr w:type="spellEnd"/>
                </w:p>
                <w:p w:rsidR="00040E7F"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88285" cy="45085"/>
                        <wp:effectExtent l="19050" t="0" r="0" b="0"/>
                        <wp:docPr id="71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788285" cy="45085"/>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5</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IBM Contentmanager</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71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IBM MQ Workflow</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73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NetExpress</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73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3</w:t>
                  </w:r>
                  <w:proofErr w:type="spellStart"/>
                  <w:proofErr w:type="spellEnd"/>
                  <w:r>
                    <w:rPr>
                      <w:color w:val="373C3C"/>
                      <w:rFonts w:ascii="Open Sans" w:hAnsi="Open Sans" w:cs="Open Sans"/>
                      <w:sz w:val="18"/>
                      <w:u w:color="auto"/>
                    </w:rPr>
                    <w:t/>
                  </w:r>
                </w:p>
                <w:p w:rsidR="00040E7F" w:rsidRDefault="00040E7F" w:rsidP="00E3076E">
                  <w:pPr>
                    <w:widowControl w:val="0"/>
                    <w:autoSpaceDE w:val="0"/>
                    <w:autoSpaceDN w:val="0"/>
                    <w:adjustRightInd w:val="0"/>
                    <w:spacing w:after="0" w:line="224" w:lineRule="exact"/>
                    <w:ind w:left="23" w:right="-28"/>
                    <w:rPr>
                      <w:rFonts w:ascii="Open Sans" w:hAnsi="Open Sans" w:cs="Open Sans"/>
                      <w:color w:val="373C3C"/>
                      <w:position w:val="1"/>
                      <w:sz w:val="18"/>
                      <w:szCs w:val="18"/>
                    </w:rPr>
                  </w:pPr>
                  <w:r>
                    <w:rPr>
                      <w:rFonts w:ascii="Open Sans" w:hAnsi="Open Sans" w:cs="Open Sans"/>
                      <w:color w:val="373C3C"/>
                      <w:position w:val="1"/>
                      <w:sz w:val="18"/>
                      <w:szCs w:val="18"/>
                    </w:rPr>
                    <w:t>Continuus, PVCS, GIT, Serena ChangeMan</w:t>
                  </w:r>
                  <w:proofErr w:type="spellStart"/>
                  <w:proofErr w:type="spellEnd"/>
                </w:p>
                <w:p w:rsidR="00C05B4E" w:rsidRDefault="00C05B4E" w:rsidP="00C05B4E">
                  <w:pPr>
                    <w:widowControl w:val="0"/>
                    <w:tabs>
                      <w:tab w:val="left" w:pos="3828"/>
                    </w:tabs>
                    <w:autoSpaceDE w:val="0"/>
                    <w:autoSpaceDN w:val="0"/>
                    <w:adjustRightInd w:val="0"/>
                    <w:spacing w:after="0" w:line="224" w:lineRule="exact"/>
                    <w:ind w:left="20" w:right="-30"/>
                    <w:rPr>
                      <w:rFonts w:ascii="Open Sans" w:hAnsi="Open Sans" w:cs="Open Sans"/>
                      <w:color w:val="373C3C"/>
                      <w:position w:val="1"/>
                      <w:sz w:val="18"/>
                      <w:szCs w:val="18"/>
                    </w:rPr>
                  </w:pPr>
                  <w:r>
                    <w:rPr>
                      <w:rFonts w:ascii="Open Sans" w:hAnsi="Open Sans" w:cs="Open Sans"/>
                      <w:noProof/>
                      <w:color w:val="373C3C"/>
                      <w:position w:val="1"/>
                      <w:sz w:val="18"/>
                      <w:szCs w:val="18"/>
                      <w:lang w:eastAsia="de-DE"/>
                    </w:rPr>
                    <w:drawing>
                      <wp:inline distT="0" distB="0" distL="0" distR="0">
                        <wp:extent cx="2792730" cy="54610"/>
                        <wp:effectExtent l="19050" t="0" r="7620" b="0"/>
                        <wp:docPr id="75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2792730" cy="54610"/>
                                </a:xfrm>
                                <a:prstGeom prst="rect">
                                  <a:avLst/>
                                </a:prstGeom>
                                <a:noFill/>
                                <a:ln w="9525">
                                  <a:noFill/>
                                  <a:miter lim="800000"/>
                                  <a:headEnd/>
                                  <a:tailEnd/>
                                </a:ln>
                              </pic:spPr>
                            </pic:pic>
                          </a:graphicData>
                        </a:graphic>
                      </wp:inline>
                    </w:drawing>
                  </w:r>
                  <w:r w:rsidR="001545B0">
                    <w:rPr>
                      <w:rFonts w:ascii="Open Sans" w:hAnsi="Open Sans" w:cs="Open Sans"/>
                      <w:color w:val="373C3C"/>
                      <w:position w:val="1"/>
                      <w:sz w:val="18"/>
                      <w:szCs w:val="18"/>
                    </w:rPr>
                    <w:t xml:space="preserve"> </w:t>
                  </w:r>
                  <w:r>
                    <w:rPr>
                      <w:rFonts w:ascii="Open Sans" w:hAnsi="Open Sans" w:cs="Open Sans"/>
                      <w:color w:val="373C3C"/>
                      <w:position w:val="1"/>
                      <w:sz w:val="18"/>
                      <w:szCs w:val="18"/>
                    </w:rPr>
                    <w:t>4</w:t>
                  </w:r>
                  <w:proofErr w:type="spellStart"/>
                  <w:proofErr w:type="spellEnd"/>
                  <w:r>
                    <w:rPr>
                      <w:color w:val="373C3C"/>
                      <w:rFonts w:ascii="Open Sans" w:hAnsi="Open Sans" w:cs="Open Sans"/>
                      <w:sz w:val="18"/>
                      <w:u w:color="auto"/>
                    </w:rPr>
                    <w:t/>
                  </w:r>
                </w:p>
                <w:p w:rsidR="00040E7F" w:rsidRPr="005E4366" w:rsidRDefault="00040E7F" w:rsidP="00040E7F">
                  <w:pPr>
                    <w:widowControl w:val="0"/>
                    <w:autoSpaceDE w:val="0"/>
                    <w:autoSpaceDN w:val="0"/>
                    <w:adjustRightInd w:val="0"/>
                    <w:spacing w:after="0" w:line="265" w:lineRule="auto"/>
                    <w:ind w:left="20" w:right="125"/>
                    <w:jc w:val="center"/>
                    <w:rPr>
                      <w:rFonts w:ascii="Open Sans" w:hAnsi="Open Sans" w:cs="Open Sans"/>
                      <w:color w:val="373C3C"/>
                      <w:position w:val="1"/>
                      <w:sz w:val="18"/>
                      <w:szCs w:val="18"/>
                    </w:rPr>
                  </w:pPr>
                </w:p>
              </w:txbxContent>
            </v:textbox>
            <w10:wrap anchorx="page" anchory="page"/>
          </v:shape>
        </w:pict>
      </w:r>
      <w:r>
        <w:rPr>
          <w:rFonts w:ascii="Steelfish Rg" w:hAnsi="Steelfish Rg" w:cs="Open Sans"/>
          <w:bCs/>
          <w:noProof/>
          <w:color w:val="373C3C"/>
          <w:sz w:val="36"/>
          <w:szCs w:val="36"/>
          <w:lang w:eastAsia="de-DE"/>
        </w:rPr>
        <w:pict>
          <v:shape id="_x0000_s1102" type="#_x0000_t202" style="position:absolute;margin-left:300.7pt;margin-top:476.55pt;width:244.1pt;height:333.25pt;z-index:251684864;visibility:visible;mso-position-horizontal-relative:page;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gen3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Q6hU5x00KMHOmp0K0Z0GZj6DL1Kwe2+B0c9wj702XJV/Z0ovyrExbohfEdvpBRDQ0kF+fnmpnt2 dcJRBmQ7fBAVxCF7LSzQWMvOFA/KgQAd+vR46o3JpTQh4+UyShYYlXDm+14Uewsbg6Tz9V4q/Y6K DhkjwxKab+HJ4U5pkw5JZxcTjYuCta0VQMufbYDjtAPB4ao5M2nYfv5IvGQTb+LQCYNo44Renjs3 xTp0osJfLvLLfL3O/Z8mrh+mDasqyk2YWVt++Ge9O6p8UsVJXUq0rDJwJiUld9t1K9GBgLYL+x0L cubmPk/DFgG4vKDkB6F3GyROEcVLJyzChZMsvdjx/OQ2ibwwCfPiOaU7xum/U0JDhpNFsJjU9Ftu nv1ecyNpxzRMj5Z1GY5PTiQ1GtzwyrZWE9ZO9lkpTPpPpYB2z422ijUineSqx+1oH0dsohs1b0X1 CBKWAgQGOoXJB0Yj5HeMBpgiGVbf9kRSjNr3HJ6BGTmzIWdjOxuEl3A1wxqjyVzraTTte8l2DSBP D42LG3gqNbMifsri+MBgMlguxylmRs/5v/V6mrWrXwAAAP//AwBQSwMEFAAGAAgAAAAhAFkak7bf AAAACwEAAA8AAABkcnMvZG93bnJldi54bWxMjz1PwzAQhnck/oN1ldio4ypEJI1TVQgmJEQaBkYn dhOr8TnEbhv+PccE2726R+9HuVvcyC5mDtajBLFOgBnsvLbYS/hoXu4fgYWoUKvRo5HwbQLsqtub UhXaX7E2l0PsGZlgKJSEIcap4Dx0g3EqrP1kkH5HPzsVSc4917O6krkb+SZJMu6URUoY1GSeBtOd DmcnYf+J9bP9emvf62NtmyZP8DU7SXm3WvZbYNEs8Q+G3/pUHSrq1Poz6sBG0hshCJWQipw2EJGK jI5WwkOeCuBVyf9vqH4AAAD//wMAUEsBAi0AFAAGAAgAAAAhALaDOJL+AAAA4QEAABMAAAAAAAAA AAAAAAAAAAAAAFtDb250ZW50X1R5cGVzXS54bWxQSwECLQAUAAYACAAAACEAOP0h/9YAAACUAQAA CwAAAAAAAAAAAAAAAAAvAQAAX3JlbHMvLnJlbHNQSwECLQAUAAYACAAAACEAu4Hp97ICAACzBQAA DgAAAAAAAAAAAAAAAAAuAgAAZHJzL2Uyb0RvYy54bWxQSwECLQAUAAYACAAAACEAWRqTtt8AAAAL AQAADwAAAAAAAAAAAAAAAAAMBQAAZHJzL2Rvd25yZXYueG1sUEsFBgAAAAAEAAQA8wAAABgGAAAA AA== " o:allowincell="f" filled="f" stroked="f">
            <v:textbox style="mso-next-textbox:#_x0000_s1102" inset="0,0,0,0">
              <w:txbxContent/>
            </v:textbox>
            <w10:wrap anchorx="page" anchory="page"/>
          </v:shape>
        </w:pict>
      </w:r>
      <w:r w:rsidR="004D36BA">
        <w:rPr>
          <w:rFonts w:ascii="Steelfish Rg" w:hAnsi="Steelfish Rg" w:cs="Open Sans"/>
          <w:bCs/>
          <w:color w:val="373C3C"/>
          <w:sz w:val="36"/>
          <w:szCs w:val="36"/>
        </w:rPr>
        <w:br w:type="page"/>
      </w:r>
    </w:p>
    <w:p w:rsidR="00D25E17" w:rsidRPr="00880C6A" w:rsidRDefault="00D25E17" w:rsidP="00D25E17">
      <w:pPr>
        <w:widowControl w:val="0"/>
        <w:autoSpaceDE w:val="0"/>
        <w:autoSpaceDN w:val="0"/>
        <w:adjustRightInd w:val="0"/>
        <w:spacing w:line="240" w:lineRule="auto"/>
        <w:ind w:left="23"/>
        <w:jc w:val="center"/>
        <w:rPr>
          <w:rFonts w:ascii="Steelfish" w:hAnsi="Steelfish" w:cs="Open Sans"/>
          <w:color w:val="373C3C"/>
          <w:sz w:val="36"/>
          <w:szCs w:val="36"/>
        </w:rPr>
      </w:pPr>
      <w:r w:rsidRPr="00880C6A">
        <w:rPr>
          <w:rFonts w:ascii="Steelfish" w:hAnsi="Steelfish" w:cs="Open Sans"/>
          <w:bCs/>
          <w:color w:val="373C3C"/>
          <w:sz w:val="36"/>
          <w:szCs w:val="36"/>
        </w:rPr>
        <w:lastRenderedPageBreak/>
        <w:t>Unternehmen</w:t>
      </w:r>
      <w:proofErr w:type="spellStart"/>
      <w:proofErr w:type="spellEnd"/>
    </w:p>
    <w:p w:rsidR="00D25E17" w:rsidRDefault="00D25E17" w:rsidP="00D25E17">
      <w:pPr>
        <w:widowControl w:val="0"/>
        <w:pBdr>
          <w:top w:val="single" w:sz="4" w:space="1" w:color="auto"/>
        </w:pBdr>
        <w:autoSpaceDE w:val="0"/>
        <w:autoSpaceDN w:val="0"/>
        <w:adjustRightInd w:val="0"/>
        <w:spacing w:after="0" w:line="240" w:lineRule="auto"/>
        <w:jc w:val="both"/>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D25E17" w:rsidTr="0079111B">
        <w:tc>
          <w:tcPr>
            <w:tcW w:w="8613" w:type="dxa"/>
            <w:gridSpan w:val="2"/>
          </w:tcPr>
          <w:p w:rsidR="00D25E17" w:rsidRDefault="00D25E17" w:rsidP="00D25E17">
            <w:pPr>
              <w:widowControl w:val="0"/>
              <w:autoSpaceDE w:val="0"/>
              <w:autoSpaceDN w:val="0"/>
              <w:adjustRightInd w:val="0"/>
              <w:spacing w:after="0" w:line="240" w:lineRule="auto"/>
              <w:jc w:val="both"/>
            </w:pPr>
            <w:r w:rsidRPr="00D1740E">
              <w:rPr>
                <w:rFonts w:ascii="Open Sans" w:hAnsi="Open Sans" w:cs="Open Sans"/>
                <w:position w:val="1"/>
                <w:sz w:val="18"/>
                <w:szCs w:val="18"/>
              </w:rPr>
              <w:t/>
            </w:r>
            <w:proofErr w:type="spellStart"/>
            <w:proofErr w:type="spellEnd"/>
          </w:p>
        </w:tc>
      </w:tr>
      <w:tr w:rsidR="00D25E17" w:rsidTr="0079111B">
        <w:tc>
          <w:tcPr>
            <w:tcW w:w="1951" w:type="dxa"/>
            <w:tcBorders>
              <w:right w:val="single" w:sz="8" w:space="0" w:color="D9D9D9" w:themeColor="background1" w:themeShade="D9"/>
            </w:tcBorders>
            <w:shd w:val="clear" w:color="auto" w:fill="F2F2F2" w:themeFill="background1" w:themeFillShade="F2"/>
          </w:tcPr>
          <w:p w:rsidR="00D25E17" w:rsidRPr="00840014" w:rsidRDefault="00D25E17"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2000</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ongoing</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Dipl. Wirt. Inf. Oliver Gries</w:t>
            </w:r>
            <w:proofErr w:type="spellStart"/>
            <w:proofErr w:type="spellEnd"/>
          </w:p>
          <w:tbl>
            <w:tblPr>
              <w:tblStyle w:val="Tabellengitternetz"/>
              <w:tblW w:w="6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13"/>
            </w:tblGrid>
            <w:tr w:rsidR="00D25E17" w:rsidTr="00D25E17">
              <w:tc>
                <w:tcPr>
                  <w:tcW w:w="6413"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Freiberuflicher Software Architekt</w:t>
                  </w:r>
                  <w:proofErr w:type="spellStart"/>
                  <w:proofErr w:type="spellEnd"/>
                </w:p>
              </w:tc>
            </w:tr>
            <w:tr w:rsidR="00D25E17" w:rsidTr="00D25E17">
              <w:tc>
                <w:tcPr>
                  <w:tcW w:w="6413" w:type="dxa"/>
                </w:tcPr>
                <w:p w:rsidR="00D25E17" w:rsidRPr="009B02AE" w:rsidRDefault="00D25E17" w:rsidP="00511D05">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33">
                    <w:r>
                      <w:rPr>
                        <w:color w:val="373C3C"/>
                        <w:rFonts w:ascii="Open Sans" w:hAnsi="Open Sans" w:cs="Open Sans"/>
                        <w:sz w:val="18"/>
                        <w:u w:color="auto" w:val="single"/>
                      </w:rPr>
                      <w:t>https://www.java-concepts.com</w:t>
                    </w:r>
                  </w:hyperlink>
                  <w:r w:rsidRPr="00276873">
                    <w:rPr>
                      <w:rFonts w:ascii="Open Sans" w:hAnsi="Open Sans" w:cs="Open Sans"/>
                      <w:bCs/>
                      <w:color w:val="373C3C"/>
                      <w:sz w:val="18"/>
                      <w:szCs w:val="18"/>
                      <w:u/>
                    </w:rPr>
                    <w:t/>
                  </w:r>
                  <w:proofErr w:type="spellStart"/>
                  <w:proofErr w:type="spellEnd"/>
                </w:p>
              </w:tc>
            </w:tr>
            <w:tr w:rsidR="00D25E17" w:rsidTr="00D25E17">
              <w:tc>
                <w:tcPr>
                  <w:tcW w:w="6413" w:type="dxa"/>
                </w:tcPr>
                <w:p w:rsidR="00D25E17" w:rsidRPr="009B02AE" w:rsidRDefault="00D25E17" w:rsidP="00511D05">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bl>
          <w:p w:rsidR="00D25E17" w:rsidRDefault="00D25E17" w:rsidP="0079111B">
            <w:pPr>
              <w:widowControl w:val="0"/>
              <w:autoSpaceDE w:val="0"/>
              <w:autoSpaceDN w:val="0"/>
              <w:adjustRightInd w:val="0"/>
              <w:spacing w:after="0" w:line="240" w:lineRule="auto"/>
              <w:jc w:val="both"/>
            </w:pPr>
          </w:p>
        </w:tc>
      </w:tr>
      <w:tr w:rsidR="00D25E17" w:rsidTr="0079111B">
        <w:tc>
          <w:tcPr>
            <w:tcW w:w="1951" w:type="dxa"/>
            <w:tcBorders>
              <w:right w:val="single" w:sz="8" w:space="0" w:color="D9D9D9" w:themeColor="background1" w:themeShade="D9"/>
            </w:tcBorders>
            <w:shd w:val="clear" w:color="auto" w:fill="F2F2F2" w:themeFill="background1" w:themeFillShade="F2"/>
          </w:tcPr>
          <w:p w:rsidR="00D25E17" w:rsidRPr="00840014" w:rsidRDefault="00D25E17"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1995</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1999</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IT Services and Solutions (früher CSG - eine IBM Global Service Company)</w:t>
            </w:r>
            <w:proofErr w:type="spellStart"/>
            <w:proofErr w:type="spellEnd"/>
          </w:p>
          <w:tbl>
            <w:tblPr>
              <w:tblStyle w:val="Tabellengitternetz"/>
              <w:tblW w:w="6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13"/>
            </w:tblGrid>
            <w:tr w:rsidR="00D25E17" w:rsidTr="00D25E17">
              <w:tc>
                <w:tcPr>
                  <w:tcW w:w="6413"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Senior Software Consultant</w:t>
                  </w:r>
                  <w:proofErr w:type="spellStart"/>
                  <w:proofErr w:type="spellEnd"/>
                </w:p>
              </w:tc>
            </w:tr>
            <w:tr w:rsidR="00D25E17" w:rsidTr="00D25E17">
              <w:tc>
                <w:tcPr>
                  <w:tcW w:w="6413" w:type="dxa"/>
                </w:tcPr>
                <w:p w:rsidR="00D25E17" w:rsidRPr="009B02AE" w:rsidRDefault="00D25E17" w:rsidP="00511D05">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34">
                    <w:r>
                      <w:rPr>
                        <w:color w:val="373C3C"/>
                        <w:rFonts w:ascii="Open Sans" w:hAnsi="Open Sans" w:cs="Open Sans"/>
                        <w:sz w:val="18"/>
                        <w:u w:color="auto" w:val="single"/>
                      </w:rPr>
                      <w:t>https://www.it-servicesandsolutions.de</w:t>
                    </w:r>
                  </w:hyperlink>
                  <w:r w:rsidRPr="00276873">
                    <w:rPr>
                      <w:rFonts w:ascii="Open Sans" w:hAnsi="Open Sans" w:cs="Open Sans"/>
                      <w:bCs/>
                      <w:color w:val="373C3C"/>
                      <w:sz w:val="18"/>
                      <w:szCs w:val="18"/>
                      <w:u/>
                    </w:rPr>
                    <w:t/>
                  </w:r>
                  <w:proofErr w:type="spellStart"/>
                  <w:proofErr w:type="spellEnd"/>
                </w:p>
              </w:tc>
            </w:tr>
            <w:tr w:rsidR="00D25E17" w:rsidTr="00D25E17">
              <w:tc>
                <w:tcPr>
                  <w:tcW w:w="6413" w:type="dxa"/>
                </w:tcPr>
                <w:p w:rsidR="00D25E17" w:rsidRPr="009B02AE" w:rsidRDefault="00D25E17" w:rsidP="00511D05">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35">
                    <w:r>
                      <w:rPr>
                        <w:color w:val="373C3C"/>
                        <w:rFonts w:ascii="Open Sans" w:hAnsi="Open Sans" w:cs="Open Sans"/>
                        <w:sz w:val="18"/>
                        <w:u w:color="auto" w:val="single"/>
                      </w:rPr>
                      <w:t>Dr. Hans-Martin Köppe; Abteilungsleiter Software Engineering csg; Generelles Zeugnis</w:t>
                    </w:r>
                  </w:hyperlink>
                  <w:r>
                    <w:rPr>
                      <w:rFonts w:ascii="Open Sans" w:hAnsi="Open Sans" w:cs="Open Sans"/>
                      <w:bCs/>
                      <w:color w:val="373C3C"/>
                      <w:sz w:val="18"/>
                      <w:szCs w:val="18"/>
                      <w:u/>
                    </w:rPr>
                    <w:t/>
                  </w:r>
                  <w:proofErr w:type="spellStart"/>
                  <w:proofErr w:type="spellEnd"/>
                </w:p>
              </w:tc>
            </w:tr>
          </w:tbl>
          <w:p w:rsidR="00D25E17" w:rsidRDefault="00D25E17" w:rsidP="0079111B">
            <w:pPr>
              <w:widowControl w:val="0"/>
              <w:autoSpaceDE w:val="0"/>
              <w:autoSpaceDN w:val="0"/>
              <w:adjustRightInd w:val="0"/>
              <w:spacing w:after="0" w:line="240" w:lineRule="auto"/>
              <w:jc w:val="both"/>
            </w:pPr>
          </w:p>
        </w:tc>
      </w:tr>
      <w:tr w:rsidR="00D25E17" w:rsidTr="0079111B">
        <w:tc>
          <w:tcPr>
            <w:tcW w:w="1951" w:type="dxa"/>
            <w:tcBorders>
              <w:right w:val="single" w:sz="8" w:space="0" w:color="D9D9D9" w:themeColor="background1" w:themeShade="D9"/>
            </w:tcBorders>
            <w:shd w:val="clear" w:color="auto" w:fill="F2F2F2" w:themeFill="background1" w:themeFillShade="F2"/>
          </w:tcPr>
          <w:p w:rsidR="00D25E17" w:rsidRPr="00840014" w:rsidRDefault="00D25E17"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1991</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1995</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freiberufliche Tätigkeit während des Studiums</w:t>
            </w:r>
            <w:proofErr w:type="spellStart"/>
            <w:proofErr w:type="spellEnd"/>
          </w:p>
          <w:tbl>
            <w:tblPr>
              <w:tblStyle w:val="Tabellengitternetz"/>
              <w:tblW w:w="6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13"/>
            </w:tblGrid>
            <w:tr w:rsidR="00D25E17" w:rsidTr="00D25E17">
              <w:tc>
                <w:tcPr>
                  <w:tcW w:w="6413"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Freiberuflicher Programmierer für diverse mittelständische Betriebe; eigene Produkte (Lohnbuchhaltung, Rechnungswesen, Buchführung)</w:t>
                  </w:r>
                  <w:proofErr w:type="spellStart"/>
                  <w:proofErr w:type="spellEnd"/>
                </w:p>
              </w:tc>
            </w:tr>
            <w:tr w:rsidR="00D25E17" w:rsidTr="00D25E17">
              <w:tc>
                <w:tcPr>
                  <w:tcW w:w="6413" w:type="dxa"/>
                </w:tcPr>
                <w:p w:rsidR="00D25E17" w:rsidRPr="009B02AE" w:rsidRDefault="00D25E17" w:rsidP="00511D05">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276873">
                    <w:rPr>
                      <w:rFonts w:ascii="Open Sans" w:hAnsi="Open Sans" w:cs="Open Sans"/>
                      <w:bCs/>
                      <w:color w:val="373C3C"/>
                      <w:sz w:val="18"/>
                      <w:szCs w:val="18"/>
                    </w:rPr>
                    <w:t/>
                  </w:r>
                  <w:proofErr w:type="spellStart"/>
                  <w:proofErr w:type="spellEnd"/>
                </w:p>
              </w:tc>
            </w:tr>
            <w:tr w:rsidR="00D25E17" w:rsidTr="00D25E17">
              <w:tc>
                <w:tcPr>
                  <w:tcW w:w="6413" w:type="dxa"/>
                </w:tcPr>
                <w:p w:rsidR="00D25E17" w:rsidRPr="009B02AE" w:rsidRDefault="00D25E17" w:rsidP="00511D05">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bl>
          <w:p w:rsidR="00D25E17" w:rsidRDefault="00D25E17" w:rsidP="0079111B">
            <w:pPr>
              <w:widowControl w:val="0"/>
              <w:autoSpaceDE w:val="0"/>
              <w:autoSpaceDN w:val="0"/>
              <w:adjustRightInd w:val="0"/>
              <w:spacing w:after="0" w:line="240" w:lineRule="auto"/>
              <w:jc w:val="both"/>
            </w:pPr>
          </w:p>
        </w:tc>
      </w:tr>
      <w:tr w:rsidR="00D25E17" w:rsidTr="0079111B">
        <w:tc>
          <w:tcPr>
            <w:tcW w:w="1951" w:type="dxa"/>
            <w:tcBorders>
              <w:right w:val="single" w:sz="8" w:space="0" w:color="D9D9D9" w:themeColor="background1" w:themeShade="D9"/>
            </w:tcBorders>
            <w:shd w:val="clear" w:color="auto" w:fill="F2F2F2" w:themeFill="background1" w:themeFillShade="F2"/>
          </w:tcPr>
          <w:p w:rsidR="00D25E17" w:rsidRPr="00840014" w:rsidRDefault="00D25E17"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1992</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1995</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Dresdner Bank</w:t>
            </w:r>
            <w:proofErr w:type="spellStart"/>
            <w:proofErr w:type="spellEnd"/>
          </w:p>
          <w:tbl>
            <w:tblPr>
              <w:tblStyle w:val="Tabellengitternetz"/>
              <w:tblW w:w="6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13"/>
            </w:tblGrid>
            <w:tr w:rsidR="00D25E17" w:rsidTr="00D25E17">
              <w:tc>
                <w:tcPr>
                  <w:tcW w:w="6413"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EDV Dienstleitungen im Rahmen einer Nebenbeschäftigung während des Studiums</w:t>
                  </w:r>
                  <w:proofErr w:type="spellStart"/>
                  <w:proofErr w:type="spellEnd"/>
                </w:p>
              </w:tc>
            </w:tr>
            <w:tr w:rsidR="00D25E17" w:rsidTr="00D25E17">
              <w:tc>
                <w:tcPr>
                  <w:tcW w:w="6413" w:type="dxa"/>
                </w:tcPr>
                <w:p w:rsidR="00D25E17" w:rsidRPr="009B02AE" w:rsidRDefault="00D25E17" w:rsidP="00511D05">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276873">
                    <w:rPr>
                      <w:rFonts w:ascii="Open Sans" w:hAnsi="Open Sans" w:cs="Open Sans"/>
                      <w:bCs/>
                      <w:color w:val="373C3C"/>
                      <w:sz w:val="18"/>
                      <w:szCs w:val="18"/>
                    </w:rPr>
                    <w:t/>
                  </w:r>
                  <w:proofErr w:type="spellStart"/>
                  <w:proofErr w:type="spellEnd"/>
                </w:p>
              </w:tc>
            </w:tr>
            <w:tr w:rsidR="00D25E17" w:rsidTr="00D25E17">
              <w:tc>
                <w:tcPr>
                  <w:tcW w:w="6413" w:type="dxa"/>
                </w:tcPr>
                <w:p w:rsidR="00D25E17" w:rsidRPr="009B02AE" w:rsidRDefault="00D25E17" w:rsidP="00511D05">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bl>
          <w:p w:rsidR="00D25E17" w:rsidRDefault="00D25E17" w:rsidP="0079111B">
            <w:pPr>
              <w:widowControl w:val="0"/>
              <w:autoSpaceDE w:val="0"/>
              <w:autoSpaceDN w:val="0"/>
              <w:adjustRightInd w:val="0"/>
              <w:spacing w:after="0" w:line="240" w:lineRule="auto"/>
              <w:jc w:val="both"/>
            </w:pPr>
          </w:p>
        </w:tc>
      </w:tr>
    </w:tbl>
    <w:p w:rsidR="008D79E8" w:rsidRPr="008D79E8" w:rsidRDefault="008D79E8" w:rsidP="00D25E17">
      <w:pPr>
        <w:widowControl w:val="0"/>
        <w:autoSpaceDE w:val="0"/>
        <w:autoSpaceDN w:val="0"/>
        <w:adjustRightInd w:val="0"/>
        <w:spacing w:after="0" w:line="240" w:lineRule="auto"/>
        <w:jc w:val="both"/>
      </w:pPr>
    </w:p>
    <w:p w:rsidR="00BB4ABA" w:rsidRPr="00880C6A" w:rsidRDefault="00BB4ABA" w:rsidP="00BB4ABA">
      <w:pPr>
        <w:widowControl w:val="0"/>
        <w:autoSpaceDE w:val="0"/>
        <w:autoSpaceDN w:val="0"/>
        <w:adjustRightInd w:val="0"/>
        <w:spacing w:line="240" w:lineRule="auto"/>
        <w:ind w:left="23"/>
        <w:jc w:val="center"/>
        <w:rPr>
          <w:rFonts w:ascii="Steelfish" w:hAnsi="Steelfish" w:cs="Open Sans"/>
          <w:color w:val="373C3C"/>
          <w:sz w:val="36"/>
          <w:szCs w:val="36"/>
        </w:rPr>
      </w:pPr>
      <w:r w:rsidRPr="00880C6A">
        <w:rPr>
          <w:rFonts w:ascii="Steelfish" w:hAnsi="Steelfish" w:cs="Open Sans"/>
          <w:bCs/>
          <w:color w:val="373C3C"/>
          <w:sz w:val="36"/>
          <w:szCs w:val="36"/>
        </w:rPr>
        <w:t>Projekte</w:t>
      </w:r>
      <w:proofErr w:type="spellStart"/>
      <w:proofErr w:type="spellEnd"/>
    </w:p>
    <w:p w:rsidR="008D79E8" w:rsidRDefault="008D79E8" w:rsidP="008D79E8">
      <w:pPr>
        <w:widowControl w:val="0"/>
        <w:pBdr>
          <w:top w:val="single" w:sz="4" w:space="1" w:color="auto"/>
        </w:pBdr>
        <w:autoSpaceDE w:val="0"/>
        <w:autoSpaceDN w:val="0"/>
        <w:adjustRightInd w:val="0"/>
        <w:spacing w:after="0" w:line="240" w:lineRule="auto"/>
        <w:jc w:val="both"/>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C81F24" w:rsidTr="00C81F24">
        <w:tc>
          <w:tcPr>
            <w:tcW w:w="8613" w:type="dxa"/>
            <w:gridSpan w:val="2"/>
          </w:tcPr>
          <w:p w:rsidR="00C81F24" w:rsidRDefault="00C81F24" w:rsidP="0079111B">
            <w:pPr>
              <w:widowControl w:val="0"/>
              <w:autoSpaceDE w:val="0"/>
              <w:autoSpaceDN w:val="0"/>
              <w:adjustRightInd w:val="0"/>
              <w:spacing w:after="0" w:line="240" w:lineRule="auto"/>
              <w:jc w:val="both"/>
            </w:pPr>
            <w:r w:rsidRPr="00D1740E">
              <w:rPr>
                <w:rFonts w:ascii="Open Sans" w:hAnsi="Open Sans" w:cs="Open Sans"/>
                <w:position w:val="1"/>
                <w:sz w:val="18"/>
                <w:szCs w:val="18"/>
              </w:rPr>
              <w:t/>
            </w:r>
            <w:proofErr w:type="spellStart"/>
            <w:proofErr w:type="spellEnd"/>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09/2024</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03/2025</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niiio wealth management GmbH</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8</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Banking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Dresden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Angular, Java TS, Spring Boot, Docker, Redux, Swagger, HATEOS, Maven, Liquibase, QueryDSL, Postgresql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Entwickler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Umsetzung neuer Features für andere kundenspezifische Robo Advisor Produkte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36">
                    <w:r>
                      <w:rPr>
                        <w:color w:val="373C3C"/>
                        <w:rFonts w:ascii="Open Sans" w:hAnsi="Open Sans" w:cs="Open Sans"/>
                        <w:sz w:val="18"/>
                        <w:u w:color="auto" w:val="single"/>
                      </w:rPr>
                      <w:t>Ina Just; CPO; Dser GmbH</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37">
                    <w:r>
                      <w:rPr>
                        <w:color w:val="373C3C"/>
                        <w:rFonts w:ascii="Open Sans" w:hAnsi="Open Sans" w:cs="Open Sans"/>
                        <w:sz w:val="18"/>
                        <w:u w:color="auto" w:val="single"/>
                      </w:rPr>
                      <w:t>https://www.dser.de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01/2024</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09/2024</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DSER GmbH</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9</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Banking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Görlitz</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Angular, Java TS, Spring Boot, Docker, Redux, Swagger, HATEOS, Maven, Liquibase, QueryDSL, Postgresql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Entwickler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Umsetzung neuer Features für andere kundenspezifische Robo Advisor Produkte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38">
                    <w:r>
                      <w:rPr>
                        <w:color w:val="373C3C"/>
                        <w:rFonts w:ascii="Open Sans" w:hAnsi="Open Sans" w:cs="Open Sans"/>
                        <w:sz w:val="18"/>
                        <w:u w:color="auto" w:val="single"/>
                      </w:rPr>
                      <w:t>Ina Just; CPO; Dser GmbH</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39">
                    <w:r>
                      <w:rPr>
                        <w:color w:val="373C3C"/>
                        <w:rFonts w:ascii="Open Sans" w:hAnsi="Open Sans" w:cs="Open Sans"/>
                        <w:sz w:val="18"/>
                        <w:u w:color="auto" w:val="single"/>
                      </w:rPr>
                      <w:t>https://www.dser.de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09/2022</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12/2023</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FIXHub GmbH</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14</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Banking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Görlitz</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Angular, Java TS, Spring Boot, Docker, Redux, Swagger, HATEOS, Maven, Liquibase, QueryDSL, Postgresql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Entwickler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Umsetzung neuer Features für andere kundenspezifische Robo Advisor Produkte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0">
                    <w:r>
                      <w:rPr>
                        <w:color w:val="373C3C"/>
                        <w:rFonts w:ascii="Open Sans" w:hAnsi="Open Sans" w:cs="Open Sans"/>
                        <w:sz w:val="18"/>
                        <w:u w:color="auto" w:val="single"/>
                      </w:rPr>
                      <w:t>Ina Just; CPO; Dser GmbH</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1">
                    <w:r>
                      <w:rPr>
                        <w:color w:val="373C3C"/>
                        <w:rFonts w:ascii="Open Sans" w:hAnsi="Open Sans" w:cs="Open Sans"/>
                        <w:sz w:val="18"/>
                        <w:u w:color="auto" w:val="single"/>
                      </w:rPr>
                      <w:t>https://www.fixhub.net</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02/2021</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09/2022</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Niiio GmbH</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18</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Banking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Görlitz</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Angular, Java TS, Spring Boot, Docker, Redux, Swagger, HATEOS, Maven, Liquibase, QueryDSL, Postgresql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Entwickler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Erweiterung "White Label Robo Advisor" und Umsetzung neuer Features für andere kundenspezifische Robo Advisor Produkte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2">
                    <w:r>
                      <w:rPr>
                        <w:color w:val="373C3C"/>
                        <w:rFonts w:ascii="Open Sans" w:hAnsi="Open Sans" w:cs="Open Sans"/>
                        <w:sz w:val="18"/>
                        <w:u w:color="auto" w:val="single"/>
                      </w:rPr>
                      <w:t>Ina Just; CPO; Dser GmbH</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3">
                    <w:r>
                      <w:rPr>
                        <w:color w:val="373C3C"/>
                        <w:rFonts w:ascii="Open Sans" w:hAnsi="Open Sans" w:cs="Open Sans"/>
                        <w:sz w:val="18"/>
                        <w:u w:color="auto" w:val="single"/>
                      </w:rPr>
                      <w:t>https://www.niiio.de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08/2018</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01/2021</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DSER GmbH</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28</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Banking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Dresden/Görlitz</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Spring Boot, Postgres, Rest und Hessian WS, Angular 6,10, Java TS, Docker, Redux, Swagger, JMS über Camel, HATEOS, Maven, Liquibase, QueryDSL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Entwickler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Weiterentwicklung bestehender Softwarekomponenten innerhalb des Produktes "Digitales Vermögensmanagement"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4">
                    <w:r>
                      <w:rPr>
                        <w:color w:val="373C3C"/>
                        <w:rFonts w:ascii="Open Sans" w:hAnsi="Open Sans" w:cs="Open Sans"/>
                        <w:sz w:val="18"/>
                        <w:u w:color="auto" w:val="single"/>
                      </w:rPr>
                      <w:t>Ina Just; CPO; Dser GmbH</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5">
                    <w:r>
                      <w:rPr>
                        <w:color w:val="373C3C"/>
                        <w:rFonts w:ascii="Open Sans" w:hAnsi="Open Sans" w:cs="Open Sans"/>
                        <w:sz w:val="18"/>
                        <w:u w:color="auto" w:val="single"/>
                      </w:rPr>
                      <w:t>https://www.dser.de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03/2016</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06/2018</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Otto Group;, Otto Group Solution Provider</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27</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Logistik</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Dresden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Glassfish, Jetty, Oracle DB, Eclipse Link, Rails, Maven, JEE, Jira, Confluence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Entwickler, SPOC des Produktes innerhalb des Projektes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Direktanbindung des Lagerverwaltungssystems eines der größten Hermes Lager in Deutschland an das SAP System der Firma Bonprix</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6">
                    <w:r>
                      <w:rPr>
                        <w:color w:val="373C3C"/>
                        <w:rFonts w:ascii="Open Sans" w:hAnsi="Open Sans" w:cs="Open Sans"/>
                        <w:sz w:val="18"/>
                        <w:u w:color="auto" w:val="single"/>
                      </w:rPr>
                      <w:t>https://www.osp.de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02/2015</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02/2016</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AllSecur Deutschland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13 Monate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Versicherung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München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Tomcat, Postgres, IntelliJ, Git, Stash, Maven, Grunt, Node, NPM, Puppet, Mule, Flyway, AngularJS, Bamboo, Jira, Confluence; Komponentenstichworte: AngularJS App mit REST Calls auf Spring basierten Services; JPA mit Hibernate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Product Owner Proxy</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Entwicklung neuer Antragsstrecken und Aufbau einer neuen Architektur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7">
                    <w:r>
                      <w:rPr>
                        <w:color w:val="373C3C"/>
                        <w:rFonts w:ascii="Open Sans" w:hAnsi="Open Sans" w:cs="Open Sans"/>
                        <w:sz w:val="18"/>
                        <w:u w:color="auto" w:val="single"/>
                      </w:rPr>
                      <w:t>Herger / Leitung AllSecur IT Operations</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8">
                    <w:r>
                      <w:rPr>
                        <w:color w:val="373C3C"/>
                        <w:rFonts w:ascii="Open Sans" w:hAnsi="Open Sans" w:cs="Open Sans"/>
                        <w:sz w:val="18"/>
                        <w:u w:color="auto" w:val="single"/>
                      </w:rPr>
                      <w:t>https://www.allsecur.de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06/2013</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12/2014</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IBM Deutschland GmbH</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19</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Finance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Chemnitz</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Linux, Weblogic, Websphere, Oracle DB, DB/2, Rational Software Architect, Rational Team Concert, SVN, Ant, Maven, Jenkins, Oracle Flight Recorder / Mission Control; Komponentenstichworte: SOA auf Basis von Spring 3.1.1, WS unter Axis und EJB 3.1.0, JSF 1.2 mit Trinidad 1.1.4, JPA mit Hibernate, MQ unter JMS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Design Team</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Entwicklung, Anpassung und Kundenrollout des Produktes "IBM SEPA Mandate Manager / IBM SEPA Hub". Der SEPA MandateManager beinhaltet Standardschnittstellen: grafische Web-basierte Benutzeroberfläche, WebSphere MQ, SOAP-Web-Service, Host-Adapter, Dateisystem-Schnittstelle und die zusätzliche Möglichkeit zur Integration weiterer technischer Schnittstellen durch die service-orientierte Architektur.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49">
                    <w:r>
                      <w:rPr>
                        <w:color w:val="373C3C"/>
                        <w:rFonts w:ascii="Open Sans" w:hAnsi="Open Sans" w:cs="Open Sans"/>
                        <w:sz w:val="18"/>
                        <w:u w:color="auto" w:val="single"/>
                      </w:rPr>
                      <w:t>Volker Mielke, Gesamtprojektleiter SEPA HUB Factory, IBM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0">
                    <w:r>
                      <w:rPr>
                        <w:color w:val="373C3C"/>
                        <w:rFonts w:ascii="Open Sans" w:hAnsi="Open Sans" w:cs="Open Sans"/>
                        <w:sz w:val="18"/>
                        <w:u w:color="auto" w:val="single"/>
                      </w:rPr>
                      <w:t>https://www.ibm.de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01/2013</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06/2013</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Provinzial Versicherungs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6</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Versicherung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z/OS; Eclipse; CVS; IBM Workflow; IBM DB2 Content Manager; Serena ChangeMan; AppDynamics; Tabex; Jenkins; Websphere Application Server; Tomcat; Komponentenstichworte: Java, Spring, JPA, JPQL, SOA, CXF WS, XSL, open JPA, Drools Expert, ESB mit JMS, JMX, Cobol, CSS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Coaching, Implementation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Erweiterung des Workflow- und Dokumentarchivierungssystems Phase 3</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1">
                    <w:r>
                      <w:rPr>
                        <w:color w:val="373C3C"/>
                        <w:rFonts w:ascii="Open Sans" w:hAnsi="Open Sans" w:cs="Open Sans"/>
                        <w:sz w:val="18"/>
                        <w:u w:color="auto" w:val="single"/>
                      </w:rPr>
                      <w:t>Klaus Jaeger, CEO Codecentric AG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2">
                    <w:r>
                      <w:rPr>
                        <w:color w:val="373C3C"/>
                        <w:rFonts w:ascii="Open Sans" w:hAnsi="Open Sans" w:cs="Open Sans"/>
                        <w:sz w:val="18"/>
                        <w:u w:color="auto" w:val="single"/>
                      </w:rPr>
                      <w:t>https://www.provinzial.com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09/2012</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12/2012</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Provinzial Versicherungs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3</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Versicherung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z/OS; Eclipse; CVS; Serena ChangeMan; AppDynamics; Tabex; Komponentenstichworte: Java, Spring, JPA, JPQL, SOA, CXF WS, XSL, open JPA, JMX, CSS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Coaching, Implementation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Aufbau eines Synchronisierungssystems zwischen einer proprietären Terminanwendung und Lotus Notes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3">
                    <w:r>
                      <w:rPr>
                        <w:color w:val="373C3C"/>
                        <w:rFonts w:ascii="Open Sans" w:hAnsi="Open Sans" w:cs="Open Sans"/>
                        <w:sz w:val="18"/>
                        <w:u w:color="auto" w:val="single"/>
                      </w:rPr>
                      <w:t>Klaus Jaeger, CEO Codecentric AG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4">
                    <w:r>
                      <w:rPr>
                        <w:color w:val="373C3C"/>
                        <w:rFonts w:ascii="Open Sans" w:hAnsi="Open Sans" w:cs="Open Sans"/>
                        <w:sz w:val="18"/>
                        <w:u w:color="auto" w:val="single"/>
                      </w:rPr>
                      <w:t>https://www.provinzial.com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09/2011</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09/2012</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Provinzial Versicherungs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12</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Versicherung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z/OS; Eclipse; CVS; IBM Workflow; IBM DB2 Content Manager; Serena ChangeMan; AppDynamics; Tabex; Jenkins; Websphere Application Server; Tomcat; Komponentenstichworte: Java, Spring, JPA, JPQL, SOA, CXF WS, XSL, open JPA, Drools Expert, ESB mit JMS, JMX, Cobol, CSS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Coaching, Implementation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Erweiterung des Workflow- und Dokumentarchivierungssystems Phase 2</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5">
                    <w:r>
                      <w:rPr>
                        <w:color w:val="373C3C"/>
                        <w:rFonts w:ascii="Open Sans" w:hAnsi="Open Sans" w:cs="Open Sans"/>
                        <w:sz w:val="18"/>
                        <w:u w:color="auto" w:val="single"/>
                      </w:rPr>
                      <w:t>Klaus Jaeger, CEO Codecentric AG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6">
                    <w:r>
                      <w:rPr>
                        <w:color w:val="373C3C"/>
                        <w:rFonts w:ascii="Open Sans" w:hAnsi="Open Sans" w:cs="Open Sans"/>
                        <w:sz w:val="18"/>
                        <w:u w:color="auto" w:val="single"/>
                      </w:rPr>
                      <w:t>https://www.provinzial.com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05/2010</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09/2011</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Provinzial Versicherungs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16</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Versicherung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z/OS; Eclipse; CVS; IBM Workflow; IBM DB2 Content Manager; Serena ChangeMan; AppDynamics; Tabex; Komponentenstichworte: Java, JPA, JPQL, SOA, CXF WS, XSL, open JPA, JMX, Cobol, CSS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Coaching, Implementation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Elektronischer Dokumentenzugriff für den Außendienst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7">
                    <w:r>
                      <w:rPr>
                        <w:color w:val="373C3C"/>
                        <w:rFonts w:ascii="Open Sans" w:hAnsi="Open Sans" w:cs="Open Sans"/>
                        <w:sz w:val="18"/>
                        <w:u w:color="auto" w:val="single"/>
                      </w:rPr>
                      <w:t>Klaus Jaeger, CEO Codecentric AG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8">
                    <w:r>
                      <w:rPr>
                        <w:color w:val="373C3C"/>
                        <w:rFonts w:ascii="Open Sans" w:hAnsi="Open Sans" w:cs="Open Sans"/>
                        <w:sz w:val="18"/>
                        <w:u w:color="auto" w:val="single"/>
                      </w:rPr>
                      <w:t>https://www.provinzial.com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01/2009</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05/2010</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Provinzial Versicherungs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16</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Versicherung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z/OS; Eclipse; CVS; Serena ChangeMan; Dynatrace; Komponentenstichworte: Java, SOA, XSL, ESB mit Mule, JMX, Cobol, CSS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Coaching, Konzeption, Durchführung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Erweiterung des Schadensystems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59">
                    <w:r>
                      <w:rPr>
                        <w:color w:val="373C3C"/>
                        <w:rFonts w:ascii="Open Sans" w:hAnsi="Open Sans" w:cs="Open Sans"/>
                        <w:sz w:val="18"/>
                        <w:u w:color="auto" w:val="single"/>
                      </w:rPr>
                      <w:t>Klaus Jaeger, CEO Codecentric AG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0">
                    <w:r>
                      <w:rPr>
                        <w:color w:val="373C3C"/>
                        <w:rFonts w:ascii="Open Sans" w:hAnsi="Open Sans" w:cs="Open Sans"/>
                        <w:sz w:val="18"/>
                        <w:u w:color="auto" w:val="single"/>
                      </w:rPr>
                      <w:t>https://www.provinzial.com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10/2008</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12/2008</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Sparkassen Direkt Versicherung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2</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Versicherung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Eclipse; CsVS; Serena ChangeMan; Komponentenstichworte: Java, Cobol, AJAX, JSP, Java Script, Prototype, Scriptaculous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Coaching, Konzeption, Durchführung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Ausbau des Online Tarifrechnersystems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1">
                    <w:r>
                      <w:rPr>
                        <w:color w:val="373C3C"/>
                        <w:rFonts w:ascii="Open Sans" w:hAnsi="Open Sans" w:cs="Open Sans"/>
                        <w:sz w:val="18"/>
                        <w:u w:color="auto" w:val="single"/>
                      </w:rPr>
                      <w:t>https://www.sparkassen-direkt.de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08/2007</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10/2008</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Provinzial Versicherungs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15</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Versicherung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z/OS; Eclipse; CVS; Serena ChangeMan; Dynatrace; IBM MQ Workflow; IBM DB/2 Contentmanager; Komponentenstichworte: Java, SOA, SQL, XSL, ESB mit Mule, JMX, Cobol, CSS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Coaching, Konzeption, Durchführung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Aufbau und Erweiterung eines Workflow- und Dokumentarchivierungssystems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2">
                    <w:r>
                      <w:rPr>
                        <w:color w:val="373C3C"/>
                        <w:rFonts w:ascii="Open Sans" w:hAnsi="Open Sans" w:cs="Open Sans"/>
                        <w:sz w:val="18"/>
                        <w:u w:color="auto" w:val="single"/>
                      </w:rPr>
                      <w:t>Klaus Jaeger, CEO Codecentric AG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3">
                    <w:r>
                      <w:rPr>
                        <w:color w:val="373C3C"/>
                        <w:rFonts w:ascii="Open Sans" w:hAnsi="Open Sans" w:cs="Open Sans"/>
                        <w:sz w:val="18"/>
                        <w:u w:color="auto" w:val="single"/>
                      </w:rPr>
                      <w:t>https://www.provinzial.com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07/2007</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11/2007</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[Name geschützt]</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33 Tage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Gewerkschaft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[protected]</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IBM Webpshere 6.1 iSeries; Komponentenstichworte: Java, Struts, Java Tag Libs, JPF, JAXP, JDBC, SQL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Entwickler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Refactoring einer bestehenden Webanwendung; Implementierung eines Plugin Frameworks unter Nutzung von JPF (Java Plugin Framework)</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n.a.</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01/2006</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06/2007</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Provinzial Versicherungs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18</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Versicherung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z/OS; Eclipse; CVS; Serena ChangeMan; Komponentenstichworte: Java, XSL, Cobol, CSS, SQL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Coaching, Konzeption, Durchführung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Erweiterung des Schadensystems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4">
                    <w:r>
                      <w:rPr>
                        <w:color w:val="373C3C"/>
                        <w:rFonts w:ascii="Open Sans" w:hAnsi="Open Sans" w:cs="Open Sans"/>
                        <w:sz w:val="18"/>
                        <w:u w:color="auto" w:val="single"/>
                      </w:rPr>
                      <w:t>Klaus Jaeger, CEO Codecentric AG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5">
                    <w:r>
                      <w:rPr>
                        <w:color w:val="373C3C"/>
                        <w:rFonts w:ascii="Open Sans" w:hAnsi="Open Sans" w:cs="Open Sans"/>
                        <w:sz w:val="18"/>
                        <w:u w:color="auto" w:val="single"/>
                      </w:rPr>
                      <w:t>https://www.provinzial.com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01/2003</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12/2005</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Provinzial Versicherungs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3 Jahre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Versicherung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IBM Mainframe; IBM Visual Age for Java 4.0; Rational Rose; PVCS; CVS; IBM Visual Age for Cobol; Websphere Application Server z/OS; Tomcat; Serena ChangeMan; Komponentenstichworte: Java, XSL, Cobol, CSS, SQL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Coaching, Konzeption, Durchführung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Neuerstellung des Außendienstsystems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6">
                    <w:r>
                      <w:rPr>
                        <w:color w:val="373C3C"/>
                        <w:rFonts w:ascii="Open Sans" w:hAnsi="Open Sans" w:cs="Open Sans"/>
                        <w:sz w:val="18"/>
                        <w:u w:color="auto" w:val="single"/>
                      </w:rPr>
                      <w:t>Klaus Jaeger, CEO Codecentric AG (German)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7">
                    <w:r>
                      <w:rPr>
                        <w:color w:val="373C3C"/>
                        <w:rFonts w:ascii="Open Sans" w:hAnsi="Open Sans" w:cs="Open Sans"/>
                        <w:sz w:val="18"/>
                        <w:u w:color="auto" w:val="single"/>
                      </w:rPr>
                      <w:t>https://www.provinzial.com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09/2005</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10/2005</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[Name geschützt]</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25 Tage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Verlag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[geschützt]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Ersteller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Erstellung eines Pflichtenheftes zur Ablösung einer proprietären Anwendung zur Verwaltung von Anzeigen; Basis des über 200 seitigen Ergebnisses waren existierende Programme, sowie das bestehende Know How der aktuellen Nutzer; aus diesen schwierigen Umfeld wurden alle notwendigen Geschäftsprozesse ermittelt und im Detail beschrieben, die von der aktuellen Anwendung abgebildet wurden; auf dieser Basis konnte eine Schätzung für eine Neuentwicklung erfolgen;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n.a.</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08/2005</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08/2005</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RCI Banque S.A. (Renault Bank)</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2 Tage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Bank</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Neuss/Hilden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IBM Webpshere Development Studio Client for ISeries (WDSC)</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Dozent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Kurs: Einführung in Hibernate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n.a.</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06/2004</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07/2004</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Deutsche Post Rentenservice (Berlin)</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Öffentlicher Dients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Berlin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Together Control Center, Tomcat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Dozent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Schulung: Einführung in die Internettechnologien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n.a.</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11/2002</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12/2002</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Deutsche Post Rentenservice (Köln)</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Öffentlicher Dienst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Köln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Together Control Center 6.0, OC4J</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Konzeption und Dozent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Schulung: J2EE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[reference]</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n.a.</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06/2002</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10/2002</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[Name geschützt]</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4</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Gewerkschaft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[geschützt]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IBM iSeries V5R1 (AS/400), PC, OS/400, DB2, Java, Windows 2000, IBM Websphere 4.0 (iSeries und Windows), IBM Websphere Studio Application Developer 4.0, Apache Jakarta Struts Framework</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Technische Projektleitung; Verantwortlichkeit für Konzeption, Design und Realisierung;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Umwandlung einer proprietären Stammdatenverwaltung in eine Webanwendung auf Basis JSPs, Struts und IBM Websphere; Zugriff über das Intranet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n.a.</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01/2001</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12/2001</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Fiscus GmbH</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12</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Öffentlicher Dienst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Bonn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Heterogenes Rechnerumfeld; Java, EJBs, XML, XSL, San Francisco Framework, Websphere (IBM), Bean Transactions (Siemens), Windows NT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Verantwortlicher Subsystem Devices; Mitarbeiter Import / Export Subsystem</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Der Austausch mit externen Partnern für das neue Steuerfachsystem (FISCUS Projekt), sowie der Einbezug existierender Altsysteme wird über diverse, flexible virtuelle Geräteschnittstellen ermöglicht. Das Subsystem muss sicherstellen, dass das interne Dokumentenformat (XML) für den Export in externe Formate, sowie diese (z.T. binär, ....) für den Import wieder nach XML zurück konvertiert werden kann. Devices stellen ein virtuelles System zur asynchronen Verarbeitung von Import/Export Aufträgen zur Verfügung.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8">
                    <w:r>
                      <w:rPr>
                        <w:color w:val="373C3C"/>
                        <w:rFonts w:ascii="Open Sans" w:hAnsi="Open Sans" w:cs="Open Sans"/>
                        <w:sz w:val="18"/>
                        <w:u w:color="auto" w:val="single"/>
                      </w:rPr>
                      <w:t>Ingo Beling; Projektleiter Technische Basis - Fiscus Projekt</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69">
                    <w:r>
                      <w:rPr>
                        <w:color w:val="373C3C"/>
                        <w:rFonts w:ascii="Open Sans" w:hAnsi="Open Sans" w:cs="Open Sans"/>
                        <w:sz w:val="18"/>
                        <w:u w:color="auto" w:val="single"/>
                      </w:rPr>
                      <w:t>https://www.fiscus.info</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02/2000</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11/2000</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Rechenzentrum des Finanzministeriums Nordrhein Westfalens</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10</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Öffentlicher Dienst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xml:space="preserve">Heterogenes Rechnerumfeld; Java, EJBs, XML, XSL, San Francisco Framework, Websphere, Windows NT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Beratungstätigkeit innerhalb Teilprojekt Körperschaftssteuer; Coaching; Prototyping; Analyse und Design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Im Fiscus Projekt wird eine Neukonzeption und Neuentwicklung der Automationsunterstützung in der Steuerverwaltung durchgeführt. Es ist ein Gemeinschaftsprojekt aller 16 Bundesländer.</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0">
                    <w:r>
                      <w:rPr>
                        <w:color w:val="373C3C"/>
                        <w:rFonts w:ascii="Open Sans" w:hAnsi="Open Sans" w:cs="Open Sans"/>
                        <w:sz w:val="18"/>
                        <w:u w:color="auto" w:val="single"/>
                      </w:rPr>
                      <w:t>Jörg Michael Schröder; Teamleiter Körperschaftssteuer</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1">
                    <w:r>
                      <w:rPr>
                        <w:color w:val="373C3C"/>
                        <w:rFonts w:ascii="Open Sans" w:hAnsi="Open Sans" w:cs="Open Sans"/>
                        <w:sz w:val="18"/>
                        <w:u w:color="auto" w:val="single"/>
                      </w:rPr>
                      <w:t>https://www.fiscus.info</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06/1999</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12/1999</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Karstadt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6</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Handel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Essen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IBM MainFrame, PC, MVS, CICS, Cobol, DB2, Java, Windows NT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Technische Projektleitung; Verantwortlichkeit für Design und Realisierung; Hauptverantwortlicher Realisierung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Realisierung des Fach und DV Konzeptes</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2">
                    <w:r>
                      <w:rPr>
                        <w:color w:val="373C3C"/>
                        <w:rFonts w:ascii="Open Sans" w:hAnsi="Open Sans" w:cs="Open Sans"/>
                        <w:sz w:val="18"/>
                        <w:u w:color="auto" w:val="single"/>
                      </w:rPr>
                      <w:t>Dr. Hans-Martin Köppe; Abteilungsleiter Software Engineering csg; Generelles Zeugnis</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3">
                    <w:r>
                      <w:rPr>
                        <w:color w:val="373C3C"/>
                        <w:rFonts w:ascii="Open Sans" w:hAnsi="Open Sans" w:cs="Open Sans"/>
                        <w:sz w:val="18"/>
                        <w:u w:color="auto" w:val="single"/>
                      </w:rPr>
                      <w:t>https://www.karstadt.de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11/1998</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02/1999</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Karstadt AG</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3</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Handel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Essen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Java, Windows NT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Ist Analyse, Soll Konzeption und Erstellen des Fach- und DV Konzeptes nach Vorgangsmodell des Konzerns. Alleinige Durchfuehrung. Prototyping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Eine Anwendung zur Planung von Werbung und Aktionen soll nach neuesten NCA Standards neu entwickelt werden. Client (Java unter Browser im Intranet);Server (CICS/Cobol);</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4">
                    <w:r>
                      <w:rPr>
                        <w:color w:val="373C3C"/>
                        <w:rFonts w:ascii="Open Sans" w:hAnsi="Open Sans" w:cs="Open Sans"/>
                        <w:sz w:val="18"/>
                        <w:u w:color="auto" w:val="single"/>
                      </w:rPr>
                      <w:t>Dr. Hans-Martin Köppe; Abteilungsleiter Software Engineering csg; Generelles Zeugnis</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5">
                    <w:r>
                      <w:rPr>
                        <w:color w:val="373C3C"/>
                        <w:rFonts w:ascii="Open Sans" w:hAnsi="Open Sans" w:cs="Open Sans"/>
                        <w:sz w:val="18"/>
                        <w:u w:color="auto" w:val="single"/>
                      </w:rPr>
                      <w:t>https://www.karstadt.de</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1996</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1998</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IBM Huon Solutions (Produkt) für ARAG Rechtsschutz</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22</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Versicherung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London und Düsseldorf</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IBM MainFrame, PC, MVS, CICS, Cobol, DB2, Windows NT, Java (Betriebssystem und Clientsprache wurden gewechselt)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Software Architekt und Frameworkentwicklung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Die Fat Client Strutkur wurde auf Thin Client umgestellt. Es wurde nun Java als Client-Programmiersprache eingesetzt.</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6">
                    <w:r>
                      <w:rPr>
                        <w:color w:val="373C3C"/>
                        <w:rFonts w:ascii="Open Sans" w:hAnsi="Open Sans" w:cs="Open Sans"/>
                        <w:sz w:val="18"/>
                        <w:u w:color="auto" w:val="single"/>
                      </w:rPr>
                      <w:t>Dave Lockwood; Manager New Technology Group Huon Corporation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7">
                    <w:r>
                      <w:rPr>
                        <w:color w:val="373C3C"/>
                        <w:rFonts w:ascii="Open Sans" w:hAnsi="Open Sans" w:cs="Open Sans"/>
                        <w:sz w:val="18"/>
                        <w:u w:color="auto" w:val="single"/>
                      </w:rPr>
                      <w:t>https://www.ibm.com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r w:rsidR="008D79E8" w:rsidTr="00C81F24">
        <w:tc>
          <w:tcPr>
            <w:tcW w:w="1951" w:type="dxa"/>
            <w:tcBorders>
              <w:right w:val="single" w:sz="8" w:space="0" w:color="D9D9D9" w:themeColor="background1" w:themeShade="D9"/>
            </w:tcBorders>
            <w:shd w:val="clear" w:color="auto" w:fill="F2F2F2" w:themeFill="background1" w:themeFillShade="F2"/>
          </w:tcPr>
          <w:p w:rsidR="008D79E8" w:rsidRPr="00840014" w:rsidRDefault="00C81F24" w:rsidP="008E0115">
            <w:pPr>
              <w:widowControl w:val="0"/>
              <w:autoSpaceDE w:val="0"/>
              <w:autoSpaceDN w:val="0"/>
              <w:adjustRightInd w:val="0"/>
              <w:spacing w:before="120" w:after="0" w:line="240" w:lineRule="auto"/>
              <w:ind w:right="113"/>
              <w:jc w:val="right"/>
            </w:pPr>
            <w:r w:rsidRPr="00840014">
              <w:rPr>
                <w:rFonts w:ascii="Open Sans" w:hAnsi="Open Sans" w:cs="Open Sans"/>
                <w:iCs/>
                <w:color w:val="373C3C"/>
                <w:sz w:val="18"/>
                <w:szCs w:val="18"/>
              </w:rPr>
              <w:t>1995</w:t>
            </w:r>
            <w:proofErr w:type="spellStart"/>
            <w:proofErr w:type="spellEnd"/>
            <w:r w:rsidRPr="00840014">
              <w:rPr>
                <w:rFonts w:ascii="Open Sans" w:hAnsi="Open Sans" w:cs="Open Sans"/>
                <w:iCs/>
                <w:color w:val="373C3C"/>
                <w:sz w:val="18"/>
                <w:szCs w:val="18"/>
                <w:u/>
              </w:rPr>
              <w:t>–</w:t>
            </w:r>
            <w:r>
              <w:rPr>
                <w:color w:val="373C3C"/>
                <w:rFonts w:ascii="Open Sans" w:hAnsi="Open Sans" w:cs="Open Sans"/>
                <w:sz w:val="18"/>
                <w:u w:color="auto"/>
              </w:rPr>
              <w:t>1996</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IBM Huon Solutions</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Dauer (in Monaten)</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4</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Branche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Versicherung</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Ort</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London, UK</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Umfeld</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IBM MainFrame, PC, MVS, CICS, Cobol, DB2, OS/2, SmallTalk</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Verantwortung / Rolle</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Einarbeitung als technischer Vertreter einer SHU Versicherungsstandardsoftware für den deutschen Raum</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Beschreibung</w:t>
                  </w:r>
                  <w:proofErr w:type="spellStart"/>
                  <w:proofErr w:type="spellEnd"/>
                </w:p>
              </w:tc>
              <w:tc>
                <w:tcPr>
                  <w:tcW w:w="3889" w:type="dxa"/>
                </w:tcPr>
                <w:p w:rsidR="00C81F24" w:rsidRPr="009B02AE" w:rsidRDefault="009B02AE" w:rsidP="00C81F24">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Ein existierendes Versicherungsprodukt im Mainframe3270 Bereich wurde unter Beibehaltung der existierenden Programme und der vollen 3270 Funktionalität, "Client/Server" - enabled, indem die existierenden Programme durch Codeübersetzer und Codegeneratoren in eine 3 Schichten Architektur, also Trennung reiner 3270 Ein- und Ausgabelogik, Datenbanklogik und Verarbeitungslogik, umgewandelt wurden. Somit konnten die so entstandenen "Enterprise Server" sowohl als EDI Anwendungen, als auch über eine SmallTalk GUI (Fat Client) genutzt werden.</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Referenz</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8">
                    <w:r>
                      <w:rPr>
                        <w:color w:val="373C3C"/>
                        <w:rFonts w:ascii="Open Sans" w:hAnsi="Open Sans" w:cs="Open Sans"/>
                        <w:sz w:val="18"/>
                        <w:u w:color="auto" w:val="single"/>
                      </w:rPr>
                      <w:t>Dave Lockwood; Manager New Technology Group Huon Corporation</w:t>
                    </w:r>
                  </w:hyperlink>
                  <w:r>
                    <w:rPr>
                      <w:rFonts w:ascii="Open Sans" w:hAnsi="Open Sans" w:cs="Open Sans"/>
                      <w:bCs/>
                      <w:color w:val="373C3C"/>
                      <w:sz w:val="18"/>
                      <w:szCs w:val="18"/>
                      <w:u/>
                    </w:rPr>
                    <w:t/>
                  </w:r>
                  <w:proofErr w:type="spellStart"/>
                  <w:proofErr w:type="spellEnd"/>
                </w:p>
              </w:tc>
            </w:tr>
            <w:tr w:rsidR="00C81F24" w:rsidTr="00C81F24">
              <w:tc>
                <w:tcPr>
                  <w:tcW w:w="2665" w:type="dxa"/>
                </w:tcPr>
                <w:p w:rsidR="00C81F24" w:rsidRPr="00840014" w:rsidRDefault="003870E1" w:rsidP="003870E1">
                  <w:pPr>
                    <w:widowControl w:val="0"/>
                    <w:tabs>
                      <w:tab w:val="left" w:pos="4253"/>
                    </w:tabs>
                    <w:autoSpaceDE w:val="0"/>
                    <w:autoSpaceDN w:val="0"/>
                    <w:adjustRightInd w:val="0"/>
                    <w:spacing w:after="0" w:line="360" w:lineRule="auto"/>
                    <w:ind w:right="-28"/>
                    <w:rPr>
                      <w:rFonts w:ascii="Open Sans" w:hAnsi="Open Sans" w:cs="Open Sans"/>
                      <w:bCs/>
                      <w:sz w:val="18"/>
                      <w:szCs w:val="18"/>
                    </w:rPr>
                  </w:pPr>
                  <w:r w:rsidRPr="00840014">
                    <w:rPr>
                      <w:rFonts w:ascii="Open Sans" w:hAnsi="Open Sans" w:cs="Open Sans"/>
                      <w:bCs/>
                      <w:sz w:val="18"/>
                      <w:szCs w:val="18"/>
                    </w:rPr>
                    <w:t>Homepage</w:t>
                  </w:r>
                  <w:proofErr w:type="spellStart"/>
                  <w:proofErr w:type="spellEnd"/>
                </w:p>
              </w:tc>
              <w:tc>
                <w:tcPr>
                  <w:tcW w:w="3889" w:type="dxa"/>
                </w:tcPr>
                <w:p w:rsidR="00C81F24" w:rsidRPr="009B02AE" w:rsidRDefault="009B02AE" w:rsidP="007E6B81">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79">
                    <w:r>
                      <w:rPr>
                        <w:color w:val="373C3C"/>
                        <w:rFonts w:ascii="Open Sans" w:hAnsi="Open Sans" w:cs="Open Sans"/>
                        <w:sz w:val="18"/>
                        <w:u w:color="auto" w:val="single"/>
                      </w:rPr>
                      <w:t>https://www.ibm.com</w:t>
                    </w:r>
                  </w:hyperlink>
                  <w:r>
                    <w:rPr>
                      <w:rFonts w:ascii="Open Sans" w:hAnsi="Open Sans" w:cs="Open Sans"/>
                      <w:bCs/>
                      <w:color w:val="373C3C"/>
                      <w:sz w:val="18"/>
                      <w:szCs w:val="18"/>
                      <w:u/>
                    </w:rPr>
                    <w:t/>
                  </w:r>
                  <w:proofErr w:type="spellStart"/>
                  <w:proofErr w:type="spellEnd"/>
                </w:p>
              </w:tc>
            </w:tr>
          </w:tbl>
          <w:p w:rsidR="008D79E8" w:rsidRDefault="008D79E8" w:rsidP="008D79E8">
            <w:pPr>
              <w:widowControl w:val="0"/>
              <w:autoSpaceDE w:val="0"/>
              <w:autoSpaceDN w:val="0"/>
              <w:adjustRightInd w:val="0"/>
              <w:spacing w:after="0" w:line="240" w:lineRule="auto"/>
              <w:jc w:val="both"/>
            </w:pPr>
          </w:p>
        </w:tc>
      </w:tr>
    </w:tbl>
    <w:p w:rsidR="008D79E8" w:rsidRDefault="008D79E8" w:rsidP="008D79E8">
      <w:pPr>
        <w:widowControl w:val="0"/>
        <w:autoSpaceDE w:val="0"/>
        <w:autoSpaceDN w:val="0"/>
        <w:adjustRightInd w:val="0"/>
        <w:spacing w:after="0" w:line="240" w:lineRule="auto"/>
        <w:jc w:val="both"/>
      </w:pPr>
    </w:p>
    <w:p w:rsidR="00BB4ABA" w:rsidRDefault="00BB4ABA" w:rsidP="00BB4ABA">
      <w:pPr>
        <w:widowControl w:val="0"/>
        <w:autoSpaceDE w:val="0"/>
        <w:autoSpaceDN w:val="0"/>
        <w:adjustRightInd w:val="0"/>
        <w:spacing w:after="0" w:line="240" w:lineRule="auto"/>
        <w:jc w:val="both"/>
      </w:pPr>
    </w:p>
    <w:p w:rsidR="00426B41" w:rsidRPr="00880C6A" w:rsidRDefault="00426B41" w:rsidP="00426B41">
      <w:pPr>
        <w:widowControl w:val="0"/>
        <w:autoSpaceDE w:val="0"/>
        <w:autoSpaceDN w:val="0"/>
        <w:adjustRightInd w:val="0"/>
        <w:spacing w:line="240" w:lineRule="auto"/>
        <w:ind w:left="23"/>
        <w:jc w:val="center"/>
        <w:rPr>
          <w:rFonts w:ascii="Steelfish" w:hAnsi="Steelfish" w:cs="Open Sans"/>
          <w:color w:val="373C3C"/>
          <w:sz w:val="36"/>
          <w:szCs w:val="36"/>
        </w:rPr>
      </w:pPr>
      <w:r w:rsidRPr="00880C6A">
        <w:rPr>
          <w:rFonts w:ascii="Steelfish" w:hAnsi="Steelfish" w:cs="Open Sans"/>
          <w:bCs/>
          <w:color w:val="373C3C"/>
          <w:sz w:val="36"/>
          <w:szCs w:val="36"/>
        </w:rPr>
        <w:t>Projekte Open Source</w:t>
      </w:r>
      <w:proofErr w:type="spellStart"/>
      <w:proofErr w:type="spellEnd"/>
    </w:p>
    <w:p w:rsidR="00D25E17" w:rsidRDefault="00D25E17" w:rsidP="00D25E17">
      <w:pPr>
        <w:widowControl w:val="0"/>
        <w:pBdr>
          <w:top w:val="single" w:sz="4" w:space="1" w:color="auto"/>
        </w:pBdr>
        <w:autoSpaceDE w:val="0"/>
        <w:autoSpaceDN w:val="0"/>
        <w:adjustRightInd w:val="0"/>
        <w:spacing w:after="0" w:line="240" w:lineRule="auto"/>
        <w:jc w:val="both"/>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D25E17" w:rsidTr="0079111B">
        <w:tc>
          <w:tcPr>
            <w:tcW w:w="8613" w:type="dxa"/>
            <w:gridSpan w:val="2"/>
          </w:tcPr>
          <w:p w:rsidR="00D25E17" w:rsidRDefault="00D25E17" w:rsidP="00D25E17">
            <w:pPr>
              <w:widowControl w:val="0"/>
              <w:autoSpaceDE w:val="0"/>
              <w:autoSpaceDN w:val="0"/>
              <w:adjustRightInd w:val="0"/>
              <w:spacing w:after="0" w:line="240" w:lineRule="auto"/>
              <w:jc w:val="both"/>
            </w:pPr>
            <w:r w:rsidRPr="00D1740E">
              <w:rPr>
                <w:rFonts w:ascii="Open Sans" w:hAnsi="Open Sans" w:cs="Open Sans"/>
                <w:position w:val="1"/>
                <w:sz w:val="18"/>
                <w:szCs w:val="18"/>
              </w:rPr>
              <w:t/>
            </w:r>
            <w:proofErr w:type="spellStart"/>
            <w:proofErr w:type="spellEnd"/>
          </w:p>
        </w:tc>
      </w:tr>
      <w:tr w:rsidR="00D25E17" w:rsidTr="0079111B">
        <w:tc>
          <w:tcPr>
            <w:tcW w:w="1951" w:type="dxa"/>
            <w:tcBorders>
              <w:right w:val="single" w:sz="8" w:space="0" w:color="D9D9D9" w:themeColor="background1" w:themeShade="D9"/>
            </w:tcBorders>
            <w:shd w:val="clear" w:color="auto" w:fill="F2F2F2" w:themeFill="background1" w:themeFillShade="F2"/>
          </w:tcPr>
          <w:p w:rsidR="00D25E17" w:rsidRPr="008E0115" w:rsidRDefault="00D25E17" w:rsidP="008E0115">
            <w:pPr>
              <w:widowControl w:val="0"/>
              <w:autoSpaceDE w:val="0"/>
              <w:autoSpaceDN w:val="0"/>
              <w:adjustRightInd w:val="0"/>
              <w:spacing w:before="120" w:after="0" w:line="240" w:lineRule="auto"/>
              <w:ind w:right="113"/>
              <w:jc w:val="right"/>
            </w:pPr>
            <w:r w:rsidRPr="008E0115">
              <w:rPr>
                <w:rFonts w:ascii="Open Sans" w:hAnsi="Open Sans" w:cs="Open Sans"/>
                <w:iCs/>
                <w:color w:val="373C3C"/>
                <w:sz w:val="18"/>
                <w:szCs w:val="18"/>
              </w:rPr>
              <w:t>06/2018</w:t>
            </w:r>
            <w:proofErr w:type="spellStart"/>
            <w:proofErr w:type="spellEnd"/>
            <w:r w:rsidRPr="008E0115">
              <w:rPr>
                <w:rFonts w:ascii="Open Sans" w:hAnsi="Open Sans" w:cs="Open Sans"/>
                <w:iCs/>
                <w:color w:val="373C3C"/>
                <w:sz w:val="18"/>
                <w:szCs w:val="18"/>
                <w:u/>
              </w:rPr>
              <w:t>–</w:t>
            </w:r>
            <w:r>
              <w:rPr>
                <w:color w:val="373C3C"/>
                <w:rFonts w:ascii="Open Sans" w:hAnsi="Open Sans" w:cs="Open Sans"/>
                <w:sz w:val="18"/>
                <w:u w:color="auto"/>
              </w:rPr>
              <w:t>ongoing</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[Arbeitstitel: jWaPro]</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Dauer (in Monaten)</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Branche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Ort</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[location]</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Umfeld</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Android SDK 24; Dagger, GreenDAO, Spring Boot, Spring OAuth2 Resttemplate Android, Spring Rest API, Spring Actuator mit Prometheus DB, HATEOS Resources, Helm Charts, GitLab CI, Kubernetes Ingress, AWS Integration für oAuth mit Double Optin Registrierung über Lambdas auf DynamoDB; Betrieb in einen mikrok8s Kubernetes Cluster; Evaluierung und Lauffähigkeit unter Openshift Cluster getestet</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Verantwortung / Rolle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Umsetzung</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Beschreibung</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Studie: Android App mit Spring Boot Framework im Backend zur geräteübergreifenden Einrichtung von Zeitbudgets zur Appnutzung mit Zeitprofilen inkl. REST Schnittstelle zum PC zur Integration von PC Anwendungen (Drittsoftware nötig). Betrieb im Kubernetes Cluster.</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Referenz</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Homepage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n.a.</w:t>
                  </w:r>
                  <w:proofErr w:type="spellStart"/>
                  <w:proofErr w:type="spellEnd"/>
                </w:p>
              </w:tc>
            </w:tr>
          </w:tbl>
          <w:p w:rsidR="00D25E17" w:rsidRDefault="00D25E17" w:rsidP="0079111B">
            <w:pPr>
              <w:widowControl w:val="0"/>
              <w:autoSpaceDE w:val="0"/>
              <w:autoSpaceDN w:val="0"/>
              <w:adjustRightInd w:val="0"/>
              <w:spacing w:after="0" w:line="240" w:lineRule="auto"/>
              <w:jc w:val="both"/>
            </w:pPr>
          </w:p>
        </w:tc>
      </w:tr>
      <w:tr w:rsidR="00D25E17" w:rsidTr="0079111B">
        <w:tc>
          <w:tcPr>
            <w:tcW w:w="1951" w:type="dxa"/>
            <w:tcBorders>
              <w:right w:val="single" w:sz="8" w:space="0" w:color="D9D9D9" w:themeColor="background1" w:themeShade="D9"/>
            </w:tcBorders>
            <w:shd w:val="clear" w:color="auto" w:fill="F2F2F2" w:themeFill="background1" w:themeFillShade="F2"/>
          </w:tcPr>
          <w:p w:rsidR="00D25E17" w:rsidRPr="008E0115" w:rsidRDefault="00D25E17" w:rsidP="008E0115">
            <w:pPr>
              <w:widowControl w:val="0"/>
              <w:autoSpaceDE w:val="0"/>
              <w:autoSpaceDN w:val="0"/>
              <w:adjustRightInd w:val="0"/>
              <w:spacing w:before="120" w:after="0" w:line="240" w:lineRule="auto"/>
              <w:ind w:right="113"/>
              <w:jc w:val="right"/>
            </w:pPr>
            <w:r w:rsidRPr="008E0115">
              <w:rPr>
                <w:rFonts w:ascii="Open Sans" w:hAnsi="Open Sans" w:cs="Open Sans"/>
                <w:iCs/>
                <w:color w:val="373C3C"/>
                <w:sz w:val="18"/>
                <w:szCs w:val="18"/>
              </w:rPr>
              <w:t>03/2003</w:t>
            </w:r>
            <w:proofErr w:type="spellStart"/>
            <w:proofErr w:type="spellEnd"/>
            <w:r w:rsidRPr="008E0115">
              <w:rPr>
                <w:rFonts w:ascii="Open Sans" w:hAnsi="Open Sans" w:cs="Open Sans"/>
                <w:iCs/>
                <w:color w:val="373C3C"/>
                <w:sz w:val="18"/>
                <w:szCs w:val="18"/>
                <w:u/>
              </w:rPr>
              <w:t>–</w:t>
            </w:r>
            <w:r>
              <w:rPr>
                <w:color w:val="373C3C"/>
                <w:rFonts w:ascii="Open Sans" w:hAnsi="Open Sans" w:cs="Open Sans"/>
                <w:sz w:val="18"/>
                <w:u w:color="auto"/>
              </w:rPr>
              <w:t>12/2006</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dbcopy Eclipse Plugin</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Dauer (in Monaten)</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Branche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Ort</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[location]</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Umfeld</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Eclipse Plugin; Eclipse Framework, JDBC</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Verantwortung / Rolle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Projekt Manager; Umsetzung; Support</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Beschreibung</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Ein Eclipse Plugin zum Kopieren von Tabellen zwischen verschiedenen Datenbanken.</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Referenz</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Homepage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80">
                    <w:r>
                      <w:rPr>
                        <w:color w:val="373C3C"/>
                        <w:rFonts w:ascii="Open Sans" w:hAnsi="Open Sans" w:cs="Open Sans"/>
                        <w:sz w:val="18"/>
                        <w:u w:color="auto" w:val="single"/>
                      </w:rPr>
                      <w:t>https://www.java-concepts.com/jconcepts/downloads/#dbcopy-eclipse-plugin</w:t>
                    </w:r>
                  </w:hyperlink>
                  <w:r>
                    <w:rPr>
                      <w:rFonts w:ascii="Open Sans" w:hAnsi="Open Sans" w:cs="Open Sans"/>
                      <w:bCs/>
                      <w:color w:val="373C3C"/>
                      <w:sz w:val="18"/>
                      <w:szCs w:val="18"/>
                      <w:u/>
                    </w:rPr>
                    <w:t/>
                  </w:r>
                  <w:proofErr w:type="spellStart"/>
                  <w:proofErr w:type="spellEnd"/>
                </w:p>
              </w:tc>
            </w:tr>
          </w:tbl>
          <w:p w:rsidR="00D25E17" w:rsidRDefault="00D25E17" w:rsidP="0079111B">
            <w:pPr>
              <w:widowControl w:val="0"/>
              <w:autoSpaceDE w:val="0"/>
              <w:autoSpaceDN w:val="0"/>
              <w:adjustRightInd w:val="0"/>
              <w:spacing w:after="0" w:line="240" w:lineRule="auto"/>
              <w:jc w:val="both"/>
            </w:pPr>
          </w:p>
        </w:tc>
      </w:tr>
      <w:tr w:rsidR="00D25E17" w:rsidTr="0079111B">
        <w:tc>
          <w:tcPr>
            <w:tcW w:w="1951" w:type="dxa"/>
            <w:tcBorders>
              <w:right w:val="single" w:sz="8" w:space="0" w:color="D9D9D9" w:themeColor="background1" w:themeShade="D9"/>
            </w:tcBorders>
            <w:shd w:val="clear" w:color="auto" w:fill="F2F2F2" w:themeFill="background1" w:themeFillShade="F2"/>
          </w:tcPr>
          <w:p w:rsidR="00D25E17" w:rsidRPr="008E0115" w:rsidRDefault="00D25E17" w:rsidP="008E0115">
            <w:pPr>
              <w:widowControl w:val="0"/>
              <w:autoSpaceDE w:val="0"/>
              <w:autoSpaceDN w:val="0"/>
              <w:adjustRightInd w:val="0"/>
              <w:spacing w:before="120" w:after="0" w:line="240" w:lineRule="auto"/>
              <w:ind w:right="113"/>
              <w:jc w:val="right"/>
            </w:pPr>
            <w:r w:rsidRPr="008E0115">
              <w:rPr>
                <w:rFonts w:ascii="Open Sans" w:hAnsi="Open Sans" w:cs="Open Sans"/>
                <w:iCs/>
                <w:color w:val="373C3C"/>
                <w:sz w:val="18"/>
                <w:szCs w:val="18"/>
              </w:rPr>
              <w:t>07/2003</w:t>
            </w:r>
            <w:proofErr w:type="spellStart"/>
            <w:proofErr w:type="spellEnd"/>
            <w:r w:rsidRPr="008E0115">
              <w:rPr>
                <w:rFonts w:ascii="Open Sans" w:hAnsi="Open Sans" w:cs="Open Sans"/>
                <w:iCs/>
                <w:color w:val="373C3C"/>
                <w:sz w:val="18"/>
                <w:szCs w:val="18"/>
                <w:u/>
              </w:rPr>
              <w:t>–</w:t>
            </w:r>
            <w:r>
              <w:rPr>
                <w:color w:val="373C3C"/>
                <w:rFonts w:ascii="Open Sans" w:hAnsi="Open Sans" w:cs="Open Sans"/>
                <w:sz w:val="18"/>
                <w:u w:color="auto"/>
              </w:rPr>
              <w:t>10/2008</w:t>
            </w:r>
          </w:p>
        </w:tc>
        <w:tc>
          <w:tcPr>
            <w:tcW w:w="6662" w:type="dxa"/>
            <w:tcBorders>
              <w:left w:val="single" w:sz="8" w:space="0" w:color="D9D9D9" w:themeColor="background1" w:themeShade="D9"/>
            </w:tcBorders>
          </w:tcPr>
          <w:p w:rsidR="00D25E17" w:rsidRPr="00D34C57" w:rsidRDefault="00D25E17" w:rsidP="00260974">
            <w:pPr>
              <w:spacing w:before="120"/>
              <w:rPr>
                <w:b/>
                <w:sz w:val="20"/>
                <w:szCs w:val="20"/>
              </w:rPr>
            </w:pPr>
            <w:r w:rsidRPr="00D34C57">
              <w:rPr>
                <w:rFonts w:ascii="Open Sans" w:hAnsi="Open Sans" w:cs="Open Sans"/>
                <w:b/>
                <w:bCs/>
                <w:color w:val="373C3C"/>
                <w:sz w:val="20"/>
                <w:szCs w:val="20"/>
              </w:rPr>
              <w:t>jProject Business Suite</w:t>
            </w:r>
            <w:proofErr w:type="spellStart"/>
            <w:proofErr w:type="spellEnd"/>
          </w:p>
          <w:tbl>
            <w:tblPr>
              <w:tblStyle w:val="Tabellengitternetz"/>
              <w:tblW w:w="6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5"/>
              <w:gridCol w:w="3889"/>
            </w:tblGrid>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Dauer (in Monaten)</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sidRPr="009B02AE">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Branche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Ort</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[location]</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Umfeld</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Webanwendung; Struts; Hibernate; jReport Framework; Open Adapter Framework; Docbook Dokumentation</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Verantwortung / Rolle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Projekt Manager; Umsetzung; Support</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Beschreibung</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Eine Webanwendung zur Verwaltung von Projekten, Zeitabrechnungen, Rechnungen, Fahrtenbuch, Kundenmanagement mit Rollensystem, Berichtswesen</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Referenz</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
                  </w:r>
                  <w:proofErr w:type="spellStart"/>
                  <w:proofErr w:type="spellEnd"/>
                </w:p>
              </w:tc>
            </w:tr>
            <w:tr w:rsidR="00D25E17" w:rsidTr="0079111B">
              <w:tc>
                <w:tcPr>
                  <w:tcW w:w="2665" w:type="dxa"/>
                </w:tcPr>
                <w:p w:rsidR="00D25E17" w:rsidRPr="00D25E17" w:rsidRDefault="0089345C" w:rsidP="0079111B">
                  <w:pPr>
                    <w:widowControl w:val="0"/>
                    <w:tabs>
                      <w:tab w:val="left" w:pos="4253"/>
                    </w:tabs>
                    <w:autoSpaceDE w:val="0"/>
                    <w:autoSpaceDN w:val="0"/>
                    <w:adjustRightInd w:val="0"/>
                    <w:spacing w:after="0" w:line="360" w:lineRule="auto"/>
                    <w:ind w:right="-28"/>
                    <w:rPr>
                      <w:rFonts w:ascii="Open Sans" w:hAnsi="Open Sans" w:cs="Open Sans"/>
                      <w:b/>
                      <w:bCs/>
                      <w:color w:val="373C3C"/>
                      <w:sz w:val="18"/>
                      <w:szCs w:val="18"/>
                    </w:rPr>
                  </w:pPr>
                  <w:r>
                    <w:rPr>
                      <w:rFonts w:ascii="Open Sans" w:hAnsi="Open Sans" w:cs="Open Sans"/>
                      <w:b/>
                      <w:bCs/>
                      <w:color w:val="373C3C"/>
                      <w:sz w:val="18"/>
                      <w:szCs w:val="18"/>
                    </w:rPr>
                    <w:t>Homepage</w:t>
                  </w:r>
                  <w:proofErr w:type="spellStart"/>
                  <w:proofErr w:type="spellEnd"/>
                </w:p>
              </w:tc>
              <w:tc>
                <w:tcPr>
                  <w:tcW w:w="3889" w:type="dxa"/>
                </w:tcPr>
                <w:p w:rsidR="00D25E17" w:rsidRPr="009B02AE" w:rsidRDefault="00D25E17"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81">
                    <w:r>
                      <w:rPr>
                        <w:color w:val="373C3C"/>
                        <w:rFonts w:ascii="Open Sans" w:hAnsi="Open Sans" w:cs="Open Sans"/>
                        <w:sz w:val="18"/>
                        <w:u w:color="auto" w:val="single"/>
                      </w:rPr>
                      <w:t>https://www.java-concepts.com/jconcepts/downloads/#jproject-business-suite</w:t>
                    </w:r>
                  </w:hyperlink>
                  <w:r>
                    <w:rPr>
                      <w:rFonts w:ascii="Open Sans" w:hAnsi="Open Sans" w:cs="Open Sans"/>
                      <w:bCs/>
                      <w:color w:val="373C3C"/>
                      <w:sz w:val="18"/>
                      <w:szCs w:val="18"/>
                      <w:u/>
                    </w:rPr>
                    <w:t/>
                  </w:r>
                  <w:proofErr w:type="spellStart"/>
                  <w:proofErr w:type="spellEnd"/>
                </w:p>
              </w:tc>
            </w:tr>
          </w:tbl>
          <w:p w:rsidR="00D25E17" w:rsidRDefault="00D25E17" w:rsidP="0079111B">
            <w:pPr>
              <w:widowControl w:val="0"/>
              <w:autoSpaceDE w:val="0"/>
              <w:autoSpaceDN w:val="0"/>
              <w:adjustRightInd w:val="0"/>
              <w:spacing w:after="0" w:line="240" w:lineRule="auto"/>
              <w:jc w:val="both"/>
            </w:pPr>
          </w:p>
        </w:tc>
      </w:tr>
    </w:tbl>
    <w:p w:rsidR="00D25E17" w:rsidRDefault="00D25E17" w:rsidP="00D25E17">
      <w:pPr>
        <w:widowControl w:val="0"/>
        <w:autoSpaceDE w:val="0"/>
        <w:autoSpaceDN w:val="0"/>
        <w:adjustRightInd w:val="0"/>
        <w:spacing w:after="0" w:line="240" w:lineRule="auto"/>
        <w:jc w:val="both"/>
      </w:pPr>
    </w:p>
    <w:p w:rsidR="00021B67" w:rsidRDefault="00021B67" w:rsidP="00021B67">
      <w:pPr>
        <w:widowControl w:val="0"/>
        <w:autoSpaceDE w:val="0"/>
        <w:autoSpaceDN w:val="0"/>
        <w:adjustRightInd w:val="0"/>
        <w:spacing w:after="0" w:line="240" w:lineRule="auto"/>
        <w:jc w:val="both"/>
      </w:pPr>
    </w:p>
    <w:p w:rsidR="00021B67" w:rsidRPr="00880C6A" w:rsidRDefault="00021B67" w:rsidP="00021B67">
      <w:pPr>
        <w:widowControl w:val="0"/>
        <w:autoSpaceDE w:val="0"/>
        <w:autoSpaceDN w:val="0"/>
        <w:adjustRightInd w:val="0"/>
        <w:spacing w:line="240" w:lineRule="auto"/>
        <w:ind w:left="23"/>
        <w:jc w:val="center"/>
        <w:rPr>
          <w:rFonts w:ascii="Steelfish" w:hAnsi="Steelfish" w:cs="Open Sans"/>
          <w:color w:val="373C3C"/>
          <w:sz w:val="36"/>
          <w:szCs w:val="36"/>
        </w:rPr>
      </w:pPr>
      <w:r w:rsidRPr="00880C6A">
        <w:rPr>
          <w:rFonts w:ascii="Steelfish" w:hAnsi="Steelfish" w:cs="Open Sans"/>
          <w:bCs/>
          <w:color w:val="373C3C"/>
          <w:sz w:val="36"/>
          <w:szCs w:val="36"/>
        </w:rPr>
        <w:t>Gesellschaften zur Förderung der Informatik</w:t>
      </w:r>
      <w:proofErr w:type="spellStart"/>
      <w:proofErr w:type="spellEnd"/>
    </w:p>
    <w:p w:rsidR="004D36BA" w:rsidRDefault="004D36BA" w:rsidP="004D36BA">
      <w:pPr>
        <w:widowControl w:val="0"/>
        <w:pBdr>
          <w:top w:val="single" w:sz="4" w:space="1" w:color="auto"/>
        </w:pBdr>
        <w:autoSpaceDE w:val="0"/>
        <w:autoSpaceDN w:val="0"/>
        <w:adjustRightInd w:val="0"/>
        <w:spacing w:after="0" w:line="240" w:lineRule="auto"/>
        <w:jc w:val="both"/>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D36BA" w:rsidTr="0079111B">
        <w:tc>
          <w:tcPr>
            <w:tcW w:w="8613" w:type="dxa"/>
            <w:gridSpan w:val="2"/>
          </w:tcPr>
          <w:p w:rsidR="004D36BA" w:rsidRDefault="004D36BA" w:rsidP="004D36BA">
            <w:pPr>
              <w:widowControl w:val="0"/>
              <w:autoSpaceDE w:val="0"/>
              <w:autoSpaceDN w:val="0"/>
              <w:adjustRightInd w:val="0"/>
              <w:spacing w:after="0" w:line="240" w:lineRule="auto"/>
              <w:jc w:val="both"/>
            </w:pPr>
            <w:r w:rsidRPr="00D1740E">
              <w:rPr>
                <w:rFonts w:ascii="Open Sans" w:hAnsi="Open Sans" w:cs="Open Sans"/>
                <w:position w:val="1"/>
                <w:sz w:val="18"/>
                <w:szCs w:val="18"/>
              </w:rPr>
              <w:t/>
            </w:r>
            <w:proofErr w:type="spellStart"/>
            <w:proofErr w:type="spellEnd"/>
          </w:p>
        </w:tc>
      </w:tr>
      <w:tr w:rsidR="004D36BA" w:rsidTr="0079111B">
        <w:tc>
          <w:tcPr>
            <w:tcW w:w="1951" w:type="dxa"/>
            <w:tcBorders>
              <w:right w:val="single" w:sz="8" w:space="0" w:color="D9D9D9" w:themeColor="background1" w:themeShade="D9"/>
            </w:tcBorders>
            <w:shd w:val="clear" w:color="auto" w:fill="F2F2F2" w:themeFill="background1" w:themeFillShade="F2"/>
          </w:tcPr>
          <w:p w:rsidR="004D36BA" w:rsidRPr="008E0115" w:rsidRDefault="004D36BA" w:rsidP="008E0115">
            <w:pPr>
              <w:widowControl w:val="0"/>
              <w:autoSpaceDE w:val="0"/>
              <w:autoSpaceDN w:val="0"/>
              <w:adjustRightInd w:val="0"/>
              <w:spacing w:before="120" w:after="0" w:line="240" w:lineRule="auto"/>
              <w:ind w:right="113"/>
              <w:jc w:val="right"/>
            </w:pPr>
            <w:r w:rsidRPr="008E0115">
              <w:rPr>
                <w:rFonts w:ascii="Open Sans" w:hAnsi="Open Sans" w:cs="Open Sans"/>
                <w:iCs/>
                <w:color w:val="373C3C"/>
                <w:sz w:val="18"/>
                <w:szCs w:val="18"/>
              </w:rPr>
              <w:t>2000</w:t>
            </w:r>
            <w:proofErr w:type="spellStart"/>
            <w:proofErr w:type="spellEnd"/>
            <w:r w:rsidRPr="008E0115">
              <w:rPr>
                <w:rFonts w:ascii="Open Sans" w:hAnsi="Open Sans" w:cs="Open Sans"/>
                <w:iCs/>
                <w:color w:val="373C3C"/>
                <w:sz w:val="18"/>
                <w:szCs w:val="18"/>
                <w:u/>
              </w:rPr>
              <w:t>–</w:t>
            </w:r>
            <w:r>
              <w:rPr>
                <w:color w:val="373C3C"/>
                <w:rFonts w:ascii="Open Sans" w:hAnsi="Open Sans" w:cs="Open Sans"/>
                <w:sz w:val="18"/>
                <w:u w:color="auto"/>
              </w:rPr>
              <w:t>ongoing</w:t>
            </w:r>
          </w:p>
        </w:tc>
        <w:tc>
          <w:tcPr>
            <w:tcW w:w="6662" w:type="dxa"/>
            <w:tcBorders>
              <w:left w:val="single" w:sz="8" w:space="0" w:color="D9D9D9" w:themeColor="background1" w:themeShade="D9"/>
            </w:tcBorders>
          </w:tcPr>
          <w:p w:rsidR="004D36BA" w:rsidRPr="00D25E17" w:rsidRDefault="004D36BA" w:rsidP="00260974">
            <w:pPr>
              <w:spacing w:before="120"/>
              <w:rPr>
                <w:sz w:val="20"/>
                <w:szCs w:val="20"/>
              </w:rPr>
            </w:pPr>
            <w:r w:rsidRPr="00D25E17">
              <w:rPr>
                <w:rFonts w:ascii="Open Sans" w:hAnsi="Open Sans" w:cs="Open Sans"/>
                <w:bCs/>
                <w:color w:val="373C3C"/>
                <w:sz w:val="20"/>
                <w:szCs w:val="20"/>
              </w:rPr>
              <w:t>Gesellschaft für Informatik (GI)</w:t>
            </w:r>
            <w:proofErr w:type="spellStart"/>
            <w:proofErr w:type="spellEnd"/>
          </w:p>
          <w:tbl>
            <w:tblPr>
              <w:tblStyle w:val="Tabellengitternetz"/>
              <w:tblW w:w="6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13"/>
            </w:tblGrid>
            <w:tr w:rsidR="004D36BA" w:rsidTr="0079111B">
              <w:tc>
                <w:tcPr>
                  <w:tcW w:w="6413" w:type="dxa"/>
                </w:tcPr>
                <w:p w:rsidR="004D36BA" w:rsidRPr="009B02AE" w:rsidRDefault="004D36BA"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82">
                    <w:r>
                      <w:rPr>
                        <w:color w:val="373C3C"/>
                        <w:rFonts w:ascii="Open Sans" w:hAnsi="Open Sans" w:cs="Open Sans"/>
                        <w:sz w:val="18"/>
                        <w:u w:color="auto" w:val="single"/>
                      </w:rPr>
                      <w:t>https://gi.de/</w:t>
                    </w:r>
                  </w:hyperlink>
                  <w:r>
                    <w:rPr>
                      <w:rFonts w:ascii="Open Sans" w:hAnsi="Open Sans" w:cs="Open Sans"/>
                      <w:bCs/>
                      <w:color w:val="373C3C"/>
                      <w:sz w:val="18"/>
                      <w:szCs w:val="18"/>
                      <w:u/>
                    </w:rPr>
                    <w:t/>
                  </w:r>
                  <w:proofErr w:type="spellStart"/>
                  <w:proofErr w:type="spellEnd"/>
                </w:p>
              </w:tc>
            </w:tr>
          </w:tbl>
          <w:p w:rsidR="004D36BA" w:rsidRDefault="004D36BA" w:rsidP="0079111B">
            <w:pPr>
              <w:widowControl w:val="0"/>
              <w:autoSpaceDE w:val="0"/>
              <w:autoSpaceDN w:val="0"/>
              <w:adjustRightInd w:val="0"/>
              <w:spacing w:after="0" w:line="240" w:lineRule="auto"/>
              <w:jc w:val="both"/>
            </w:pPr>
          </w:p>
        </w:tc>
      </w:tr>
      <w:tr w:rsidR="004D36BA" w:rsidTr="0079111B">
        <w:tc>
          <w:tcPr>
            <w:tcW w:w="1951" w:type="dxa"/>
            <w:tcBorders>
              <w:right w:val="single" w:sz="8" w:space="0" w:color="D9D9D9" w:themeColor="background1" w:themeShade="D9"/>
            </w:tcBorders>
            <w:shd w:val="clear" w:color="auto" w:fill="F2F2F2" w:themeFill="background1" w:themeFillShade="F2"/>
          </w:tcPr>
          <w:p w:rsidR="004D36BA" w:rsidRPr="008E0115" w:rsidRDefault="004D36BA" w:rsidP="008E0115">
            <w:pPr>
              <w:widowControl w:val="0"/>
              <w:autoSpaceDE w:val="0"/>
              <w:autoSpaceDN w:val="0"/>
              <w:adjustRightInd w:val="0"/>
              <w:spacing w:before="120" w:after="0" w:line="240" w:lineRule="auto"/>
              <w:ind w:right="113"/>
              <w:jc w:val="right"/>
            </w:pPr>
            <w:r w:rsidRPr="008E0115">
              <w:rPr>
                <w:rFonts w:ascii="Open Sans" w:hAnsi="Open Sans" w:cs="Open Sans"/>
                <w:iCs/>
                <w:color w:val="373C3C"/>
                <w:sz w:val="18"/>
                <w:szCs w:val="18"/>
              </w:rPr>
              <w:t>2000</w:t>
            </w:r>
            <w:proofErr w:type="spellStart"/>
            <w:proofErr w:type="spellEnd"/>
            <w:r w:rsidRPr="008E0115">
              <w:rPr>
                <w:rFonts w:ascii="Open Sans" w:hAnsi="Open Sans" w:cs="Open Sans"/>
                <w:iCs/>
                <w:color w:val="373C3C"/>
                <w:sz w:val="18"/>
                <w:szCs w:val="18"/>
                <w:u/>
              </w:rPr>
              <w:t>–</w:t>
            </w:r>
            <w:r>
              <w:rPr>
                <w:color w:val="373C3C"/>
                <w:rFonts w:ascii="Open Sans" w:hAnsi="Open Sans" w:cs="Open Sans"/>
                <w:sz w:val="18"/>
                <w:u w:color="auto"/>
              </w:rPr>
              <w:t>2014</w:t>
            </w:r>
          </w:p>
        </w:tc>
        <w:tc>
          <w:tcPr>
            <w:tcW w:w="6662" w:type="dxa"/>
            <w:tcBorders>
              <w:left w:val="single" w:sz="8" w:space="0" w:color="D9D9D9" w:themeColor="background1" w:themeShade="D9"/>
            </w:tcBorders>
          </w:tcPr>
          <w:p w:rsidR="004D36BA" w:rsidRPr="00D25E17" w:rsidRDefault="004D36BA" w:rsidP="00260974">
            <w:pPr>
              <w:spacing w:before="120"/>
              <w:rPr>
                <w:sz w:val="20"/>
                <w:szCs w:val="20"/>
              </w:rPr>
            </w:pPr>
            <w:r w:rsidRPr="00D25E17">
              <w:rPr>
                <w:rFonts w:ascii="Open Sans" w:hAnsi="Open Sans" w:cs="Open Sans"/>
                <w:bCs/>
                <w:color w:val="373C3C"/>
                <w:sz w:val="20"/>
                <w:szCs w:val="20"/>
              </w:rPr>
              <w:t>Berufsverband Selbständiger in der Informatik (BvSI)</w:t>
            </w:r>
            <w:proofErr w:type="spellStart"/>
            <w:proofErr w:type="spellEnd"/>
          </w:p>
          <w:tbl>
            <w:tblPr>
              <w:tblStyle w:val="Tabellengitternetz"/>
              <w:tblW w:w="6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13"/>
            </w:tblGrid>
            <w:tr w:rsidR="004D36BA" w:rsidTr="0079111B">
              <w:tc>
                <w:tcPr>
                  <w:tcW w:w="6413" w:type="dxa"/>
                </w:tcPr>
                <w:p w:rsidR="004D36BA" w:rsidRPr="009B02AE" w:rsidRDefault="004D36BA"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r>
                    <w:rPr>
                      <w:rFonts w:ascii="Open Sans" w:hAnsi="Open Sans" w:cs="Open Sans"/>
                      <w:bCs/>
                      <w:color w:val="373C3C"/>
                      <w:sz w:val="18"/>
                      <w:szCs w:val="18"/>
                    </w:rPr>
                    <w:t>n.a.</w:t>
                  </w:r>
                  <w:proofErr w:type="spellStart"/>
                  <w:proofErr w:type="spellEnd"/>
                </w:p>
              </w:tc>
            </w:tr>
          </w:tbl>
          <w:p w:rsidR="004D36BA" w:rsidRDefault="004D36BA" w:rsidP="0079111B">
            <w:pPr>
              <w:widowControl w:val="0"/>
              <w:autoSpaceDE w:val="0"/>
              <w:autoSpaceDN w:val="0"/>
              <w:adjustRightInd w:val="0"/>
              <w:spacing w:after="0" w:line="240" w:lineRule="auto"/>
              <w:jc w:val="both"/>
            </w:pPr>
          </w:p>
        </w:tc>
      </w:tr>
      <w:tr w:rsidR="004D36BA" w:rsidTr="0079111B">
        <w:tc>
          <w:tcPr>
            <w:tcW w:w="1951" w:type="dxa"/>
            <w:tcBorders>
              <w:right w:val="single" w:sz="8" w:space="0" w:color="D9D9D9" w:themeColor="background1" w:themeShade="D9"/>
            </w:tcBorders>
            <w:shd w:val="clear" w:color="auto" w:fill="F2F2F2" w:themeFill="background1" w:themeFillShade="F2"/>
          </w:tcPr>
          <w:p w:rsidR="004D36BA" w:rsidRPr="008E0115" w:rsidRDefault="004D36BA" w:rsidP="008E0115">
            <w:pPr>
              <w:widowControl w:val="0"/>
              <w:autoSpaceDE w:val="0"/>
              <w:autoSpaceDN w:val="0"/>
              <w:adjustRightInd w:val="0"/>
              <w:spacing w:before="120" w:after="0" w:line="240" w:lineRule="auto"/>
              <w:ind w:right="113"/>
              <w:jc w:val="right"/>
            </w:pPr>
            <w:r w:rsidRPr="008E0115">
              <w:rPr>
                <w:rFonts w:ascii="Open Sans" w:hAnsi="Open Sans" w:cs="Open Sans"/>
                <w:iCs/>
                <w:color w:val="373C3C"/>
                <w:sz w:val="18"/>
                <w:szCs w:val="18"/>
              </w:rPr>
              <w:t>2017</w:t>
            </w:r>
            <w:proofErr w:type="spellStart"/>
            <w:proofErr w:type="spellEnd"/>
            <w:r w:rsidRPr="008E0115">
              <w:rPr>
                <w:rFonts w:ascii="Open Sans" w:hAnsi="Open Sans" w:cs="Open Sans"/>
                <w:iCs/>
                <w:color w:val="373C3C"/>
                <w:sz w:val="18"/>
                <w:szCs w:val="18"/>
                <w:u/>
              </w:rPr>
              <w:t>–</w:t>
            </w:r>
            <w:r>
              <w:rPr>
                <w:color w:val="373C3C"/>
                <w:rFonts w:ascii="Open Sans" w:hAnsi="Open Sans" w:cs="Open Sans"/>
                <w:sz w:val="18"/>
                <w:u w:color="auto"/>
              </w:rPr>
              <w:t>ongoing</w:t>
            </w:r>
          </w:p>
        </w:tc>
        <w:tc>
          <w:tcPr>
            <w:tcW w:w="6662" w:type="dxa"/>
            <w:tcBorders>
              <w:left w:val="single" w:sz="8" w:space="0" w:color="D9D9D9" w:themeColor="background1" w:themeShade="D9"/>
            </w:tcBorders>
          </w:tcPr>
          <w:p w:rsidR="004D36BA" w:rsidRPr="00D25E17" w:rsidRDefault="004D36BA" w:rsidP="00260974">
            <w:pPr>
              <w:spacing w:before="120"/>
              <w:rPr>
                <w:sz w:val="20"/>
                <w:szCs w:val="20"/>
              </w:rPr>
            </w:pPr>
            <w:r w:rsidRPr="00D25E17">
              <w:rPr>
                <w:rFonts w:ascii="Open Sans" w:hAnsi="Open Sans" w:cs="Open Sans"/>
                <w:bCs/>
                <w:color w:val="373C3C"/>
                <w:sz w:val="20"/>
                <w:szCs w:val="20"/>
              </w:rPr>
              <w:t>Verband der Gründer und Selbstständigen Deutschland e.V. (VGSD)</w:t>
            </w:r>
            <w:proofErr w:type="spellStart"/>
            <w:proofErr w:type="spellEnd"/>
          </w:p>
          <w:tbl>
            <w:tblPr>
              <w:tblStyle w:val="Tabellengitternetz"/>
              <w:tblW w:w="6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13"/>
            </w:tblGrid>
            <w:tr w:rsidR="004D36BA" w:rsidTr="0079111B">
              <w:tc>
                <w:tcPr>
                  <w:tcW w:w="6413" w:type="dxa"/>
                </w:tcPr>
                <w:p w:rsidR="004D36BA" w:rsidRPr="009B02AE" w:rsidRDefault="004D36BA" w:rsidP="0079111B">
                  <w:pPr>
                    <w:widowControl w:val="0"/>
                    <w:tabs>
                      <w:tab w:val="left" w:pos="4253"/>
                    </w:tabs>
                    <w:autoSpaceDE w:val="0"/>
                    <w:autoSpaceDN w:val="0"/>
                    <w:adjustRightInd w:val="0"/>
                    <w:spacing w:after="0" w:line="360" w:lineRule="auto"/>
                    <w:ind w:right="-28"/>
                    <w:rPr>
                      <w:rFonts w:ascii="Open Sans" w:hAnsi="Open Sans" w:cs="Open Sans"/>
                      <w:bCs/>
                      <w:color w:val="373C3C"/>
                      <w:sz w:val="18"/>
                      <w:szCs w:val="18"/>
                    </w:rPr>
                  </w:pPr>
                  <w:hyperlink r:id="rId83">
                    <w:r>
                      <w:rPr>
                        <w:color w:val="373C3C"/>
                        <w:rFonts w:ascii="Open Sans" w:hAnsi="Open Sans" w:cs="Open Sans"/>
                        <w:sz w:val="18"/>
                        <w:u w:color="auto" w:val="single"/>
                      </w:rPr>
                      <w:t>https://www.vgsd.de</w:t>
                    </w:r>
                  </w:hyperlink>
                  <w:r>
                    <w:rPr>
                      <w:rFonts w:ascii="Open Sans" w:hAnsi="Open Sans" w:cs="Open Sans"/>
                      <w:bCs/>
                      <w:color w:val="373C3C"/>
                      <w:sz w:val="18"/>
                      <w:szCs w:val="18"/>
                      <w:u/>
                    </w:rPr>
                    <w:t/>
                  </w:r>
                  <w:proofErr w:type="spellStart"/>
                  <w:proofErr w:type="spellEnd"/>
                </w:p>
              </w:tc>
            </w:tr>
          </w:tbl>
          <w:p w:rsidR="004D36BA" w:rsidRDefault="004D36BA" w:rsidP="0079111B">
            <w:pPr>
              <w:widowControl w:val="0"/>
              <w:autoSpaceDE w:val="0"/>
              <w:autoSpaceDN w:val="0"/>
              <w:adjustRightInd w:val="0"/>
              <w:spacing w:after="0" w:line="240" w:lineRule="auto"/>
              <w:jc w:val="both"/>
            </w:pPr>
          </w:p>
        </w:tc>
      </w:tr>
    </w:tbl>
    <w:p w:rsidR="001C3AE4" w:rsidRDefault="001C3AE4" w:rsidP="00021B67">
      <w:pPr>
        <w:widowControl w:val="0"/>
        <w:autoSpaceDE w:val="0"/>
        <w:autoSpaceDN w:val="0"/>
        <w:adjustRightInd w:val="0"/>
        <w:spacing w:after="60" w:line="252" w:lineRule="exact"/>
        <w:ind w:left="23" w:right="-33"/>
        <w:rPr>
          <w:rFonts w:ascii="Open Sans" w:hAnsi="Open Sans" w:cs="Open Sans"/>
          <w:color w:val="373C3C"/>
          <w:position w:val="1"/>
          <w:sz w:val="18"/>
          <w:szCs w:val="18"/>
        </w:rPr>
      </w:pPr>
    </w:p>
    <w:p w:rsidR="004F2DD5" w:rsidRPr="00880C6A" w:rsidRDefault="004F2DD5" w:rsidP="004F2DD5">
      <w:pPr>
        <w:widowControl w:val="0"/>
        <w:autoSpaceDE w:val="0"/>
        <w:autoSpaceDN w:val="0"/>
        <w:adjustRightInd w:val="0"/>
        <w:spacing w:line="240" w:lineRule="auto"/>
        <w:ind w:left="23"/>
        <w:jc w:val="center"/>
        <w:rPr>
          <w:rFonts w:ascii="Steelfish" w:hAnsi="Steelfish" w:cs="Open Sans"/>
          <w:color w:val="373C3C"/>
          <w:sz w:val="36"/>
          <w:szCs w:val="36"/>
        </w:rPr>
      </w:pPr>
      <w:r w:rsidRPr="00880C6A">
        <w:rPr>
          <w:rFonts w:ascii="Steelfish" w:hAnsi="Steelfish" w:cs="Open Sans"/>
          <w:bCs/>
          <w:color w:val="373C3C"/>
          <w:sz w:val="36"/>
          <w:szCs w:val="36"/>
        </w:rPr>
        <w:t>Referenzen</w:t>
      </w:r>
      <w:proofErr w:type="spellStart"/>
      <w:proofErr w:type="spellEnd"/>
    </w:p>
    <w:p w:rsidR="004F2DD5" w:rsidRDefault="004F2DD5" w:rsidP="004F2DD5">
      <w:pPr>
        <w:widowControl w:val="0"/>
        <w:pBdr>
          <w:top w:val="single" w:sz="4" w:space="1" w:color="auto"/>
        </w:pBdr>
        <w:autoSpaceDE w:val="0"/>
        <w:autoSpaceDN w:val="0"/>
        <w:adjustRightInd w:val="0"/>
        <w:spacing w:after="0" w:line="240" w:lineRule="auto"/>
        <w:jc w:val="both"/>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F2DD5" w:rsidTr="00703643">
        <w:tc>
          <w:tcPr>
            <w:tcW w:w="1951" w:type="dxa"/>
            <w:tcBorders>
              <w:right w:val="single" w:sz="8" w:space="0" w:color="D9D9D9" w:themeColor="background1" w:themeShade="D9"/>
            </w:tcBorders>
            <w:shd w:val="clear" w:color="auto" w:fill="F2F2F2" w:themeFill="background1" w:themeFillShade="F2"/>
          </w:tcPr>
          <w:p w:rsidR="004F2DD5" w:rsidRPr="008E0115" w:rsidRDefault="004F2DD5" w:rsidP="004F2DD5">
            <w:pPr>
              <w:widowControl w:val="0"/>
              <w:autoSpaceDE w:val="0"/>
              <w:autoSpaceDN w:val="0"/>
              <w:adjustRightInd w:val="0"/>
              <w:spacing w:before="120" w:after="0" w:line="240" w:lineRule="auto"/>
              <w:ind w:right="113"/>
              <w:jc w:val="right"/>
            </w:pPr>
            <w:r>
              <w:rPr>
                <w:rFonts w:ascii="Open Sans" w:hAnsi="Open Sans" w:cs="Open Sans"/>
                <w:iCs/>
                <w:color w:val="373C3C"/>
                <w:sz w:val="18"/>
                <w:szCs w:val="18"/>
              </w:rPr>
              <w:t>20.03.2025</w:t>
            </w:r>
            <w:proofErr w:type="spellStart"/>
            <w:proofErr w:type="spellEnd"/>
          </w:p>
        </w:tc>
        <w:tc>
          <w:tcPr>
            <w:tcW w:w="6662" w:type="dxa"/>
            <w:tcBorders>
              <w:left w:val="single" w:sz="8" w:space="0" w:color="D9D9D9" w:themeColor="background1" w:themeShade="D9"/>
            </w:tcBorders>
          </w:tcPr>
          <w:p w:rsidR="004F2DD5" w:rsidRPr="009B41BC" w:rsidRDefault="004F2DD5" w:rsidP="004F2DD5">
            <w:pPr>
              <w:spacing w:before="120"/>
              <w:rPr>
                <w:rFonts w:ascii="Open Sans" w:hAnsi="Open Sans" w:cs="Open Sans"/>
                <w:sz w:val="18"/>
                <w:szCs w:val="18"/>
              </w:rPr>
            </w:pPr>
            <w:hyperlink r:id="rId84">
              <w:r>
                <w:rPr>
                  <w:rFonts w:ascii="Open Sans" w:hAnsi="Open Sans" w:cs="Open Sans"/>
                  <w:sz w:val="18"/>
                  <w:u w:color="auto" w:val="single"/>
                </w:rPr>
                <w:t>Ina Just; CPO; Dser GmbH</w:t>
              </w:r>
            </w:hyperlink>
            <w:r w:rsidRPr="009B41BC">
              <w:rPr>
                <w:rFonts w:ascii="Open Sans" w:hAnsi="Open Sans" w:cs="Open Sans"/>
                <w:sz w:val="18"/>
                <w:szCs w:val="18"/>
                <w:u/>
              </w:rPr>
              <w:t/>
            </w:r>
            <w:proofErr w:type="spellStart"/>
            <w:proofErr w:type="spellEnd"/>
          </w:p>
        </w:tc>
      </w:tr>
    </w:tbl>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r>
        <w:rPr>
          <w:rFonts w:ascii="Open Sans" w:hAnsi="Open Sans" w:cs="Open Sans"/>
          <w:color w:val="373C3C"/>
          <w:position w:val="1"/>
          <w:sz w:val="18"/>
          <w:szCs w:val="18"/>
        </w:rPr>
        <w:t>... Herr Gries hat sich in sämtlichen Projekten als äußerst kompetenter, zuverlässiger und engagierter Mitarbeiter bewährt. Mit seiner schnellen Auffassungsgabe und seinem tiefen technischen Verständnis gelang es ihm, sich eigenständig und effizient in komplexe bestehende Softwarestrukturen einzuarbeiten und diese gezielt weiterzuentwickeln. Seine Arbeit zeichnete sich durch eine hohe Eigeninitiative, präzise Analysen und eine strukturierte Umsetzung Projekt-Ziele aus, die stets höchsten Qualitätsstandards entsprachen. Besonders hervorzuheben sind seine architektonisch durchdachten Lösungen, die den Anforderungen unserer Kunden in vollem Umfang gerecht wurden.</w:t>
        <w:cr/>
        <w:t/>
        <w:cr/>
        <w:t xml:space="preserve">                Darüber hinaus überzeugte Herr Gries durch seine Fähigkeit, sein umfangreiches Wissen nicht nur in der Praxis anzuwenden, sondern auch im Coaching anderer Teammitglieder gewinnbringend einzusetzen und so in eine Führungsrolle zu gehen. Seine Unterstützung bei der Testautomatisierung und im Betrieb der Anwendungen trug maßgeblich zur Stabilität und Weiterentwicklung der Produkte bei. Im direkten Kontakt zu unseren Mandanten kommunizierte Herr Gries stets professionell, kundenorientiert und souverän. Er verstand es, technische Sachverhalte verständlich zu vermitteln und die individuellen Bedürfnisse der Kunden in die Entwicklung einfließen zu lassen.</w:t>
        <w:cr/>
        <w:t/>
        <w:cr/>
        <w:t xml:space="preserve">                Herr Gries arbeitete stets lösungsorientiert, zeigte eine ausgeprägte Teamfähigkeit und war durch seine proaktive und klare Kommunikation ein geschätztes Mitglied unseres Teams. Herr Gries hat unsere Erwartungen in jeder Hinsicht übertroffen und wir würden uns freuen, erneut mit ihm zusammenarbeiten zu dürfen.</w:t>
      </w:r>
      <w:proofErr w:type="spellStart"/>
      <w:proofErr w:type="spellEnd"/>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F2DD5" w:rsidTr="00703643">
        <w:tc>
          <w:tcPr>
            <w:tcW w:w="1951" w:type="dxa"/>
            <w:tcBorders>
              <w:right w:val="single" w:sz="8" w:space="0" w:color="D9D9D9" w:themeColor="background1" w:themeShade="D9"/>
            </w:tcBorders>
            <w:shd w:val="clear" w:color="auto" w:fill="F2F2F2" w:themeFill="background1" w:themeFillShade="F2"/>
          </w:tcPr>
          <w:p w:rsidR="004F2DD5" w:rsidRPr="008E0115" w:rsidRDefault="004F2DD5" w:rsidP="004F2DD5">
            <w:pPr>
              <w:widowControl w:val="0"/>
              <w:autoSpaceDE w:val="0"/>
              <w:autoSpaceDN w:val="0"/>
              <w:adjustRightInd w:val="0"/>
              <w:spacing w:before="120" w:after="0" w:line="240" w:lineRule="auto"/>
              <w:ind w:right="113"/>
              <w:jc w:val="right"/>
            </w:pPr>
            <w:r>
              <w:rPr>
                <w:rFonts w:ascii="Open Sans" w:hAnsi="Open Sans" w:cs="Open Sans"/>
                <w:iCs/>
                <w:color w:val="373C3C"/>
                <w:sz w:val="18"/>
                <w:szCs w:val="18"/>
              </w:rPr>
              <w:t>15.05.2016</w:t>
            </w:r>
            <w:proofErr w:type="spellStart"/>
            <w:proofErr w:type="spellEnd"/>
          </w:p>
        </w:tc>
        <w:tc>
          <w:tcPr>
            <w:tcW w:w="6662" w:type="dxa"/>
            <w:tcBorders>
              <w:left w:val="single" w:sz="8" w:space="0" w:color="D9D9D9" w:themeColor="background1" w:themeShade="D9"/>
            </w:tcBorders>
          </w:tcPr>
          <w:p w:rsidR="004F2DD5" w:rsidRPr="009B41BC" w:rsidRDefault="004F2DD5" w:rsidP="004F2DD5">
            <w:pPr>
              <w:spacing w:before="120"/>
              <w:rPr>
                <w:rFonts w:ascii="Open Sans" w:hAnsi="Open Sans" w:cs="Open Sans"/>
                <w:sz w:val="18"/>
                <w:szCs w:val="18"/>
              </w:rPr>
            </w:pPr>
            <w:hyperlink r:id="rId85">
              <w:r>
                <w:rPr>
                  <w:rFonts w:ascii="Open Sans" w:hAnsi="Open Sans" w:cs="Open Sans"/>
                  <w:sz w:val="18"/>
                  <w:u w:color="auto" w:val="single"/>
                </w:rPr>
                <w:t>Herger / Leitung AllSecur IT Operations</w:t>
              </w:r>
            </w:hyperlink>
            <w:r w:rsidRPr="009B41BC">
              <w:rPr>
                <w:rFonts w:ascii="Open Sans" w:hAnsi="Open Sans" w:cs="Open Sans"/>
                <w:sz w:val="18"/>
                <w:szCs w:val="18"/>
                <w:u/>
              </w:rPr>
              <w:t/>
            </w:r>
            <w:proofErr w:type="spellStart"/>
            <w:proofErr w:type="spellEnd"/>
          </w:p>
        </w:tc>
      </w:tr>
    </w:tbl>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r>
        <w:rPr>
          <w:rFonts w:ascii="Open Sans" w:hAnsi="Open Sans" w:cs="Open Sans"/>
          <w:color w:val="373C3C"/>
          <w:position w:val="1"/>
          <w:sz w:val="18"/>
          <w:szCs w:val="18"/>
        </w:rPr>
        <w:t>... Herr Grieß brachte bereits zu Beginn des Projekts seine technische Expertise im Requirements-Engineering sowie fachlichem Release-Management in das Projekt ein und beriet die AllSecur-internen Product Owner sowohl in prozessualen als auch in operativen Belangen.</w:t>
        <w:cr/>
        <w:t/>
        <w:cr/>
        <w:t xml:space="preserve">                Für den Produktivgang der neuen Versicherungsprodukte war Herr Grieß maßgeblich an der Qualitätssicherung und Release-Planung in seiner Rolle als Proxy Product Owner beteiligt.</w:t>
        <w:cr/>
        <w:t/>
        <w:cr/>
        <w:t xml:space="preserve">                Er trug somit zu einem erheblichen Teil dazu bei, das anspruchsvolle Projektvorhaben in Zeit, Qualität und finanziellem Rahmen an den geplanten Start zu bringen.</w:t>
      </w:r>
      <w:proofErr w:type="spellStart"/>
      <w:proofErr w:type="spellEnd"/>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F2DD5" w:rsidTr="00703643">
        <w:tc>
          <w:tcPr>
            <w:tcW w:w="1951" w:type="dxa"/>
            <w:tcBorders>
              <w:right w:val="single" w:sz="8" w:space="0" w:color="D9D9D9" w:themeColor="background1" w:themeShade="D9"/>
            </w:tcBorders>
            <w:shd w:val="clear" w:color="auto" w:fill="F2F2F2" w:themeFill="background1" w:themeFillShade="F2"/>
          </w:tcPr>
          <w:p w:rsidR="004F2DD5" w:rsidRPr="008E0115" w:rsidRDefault="004F2DD5" w:rsidP="004F2DD5">
            <w:pPr>
              <w:widowControl w:val="0"/>
              <w:autoSpaceDE w:val="0"/>
              <w:autoSpaceDN w:val="0"/>
              <w:adjustRightInd w:val="0"/>
              <w:spacing w:before="120" w:after="0" w:line="240" w:lineRule="auto"/>
              <w:ind w:right="113"/>
              <w:jc w:val="right"/>
            </w:pPr>
            <w:r>
              <w:rPr>
                <w:rFonts w:ascii="Open Sans" w:hAnsi="Open Sans" w:cs="Open Sans"/>
                <w:iCs/>
                <w:color w:val="373C3C"/>
                <w:sz w:val="18"/>
                <w:szCs w:val="18"/>
              </w:rPr>
              <w:t>31.12.2014</w:t>
            </w:r>
            <w:proofErr w:type="spellStart"/>
            <w:proofErr w:type="spellEnd"/>
          </w:p>
        </w:tc>
        <w:tc>
          <w:tcPr>
            <w:tcW w:w="6662" w:type="dxa"/>
            <w:tcBorders>
              <w:left w:val="single" w:sz="8" w:space="0" w:color="D9D9D9" w:themeColor="background1" w:themeShade="D9"/>
            </w:tcBorders>
          </w:tcPr>
          <w:p w:rsidR="004F2DD5" w:rsidRPr="009B41BC" w:rsidRDefault="004F2DD5" w:rsidP="004F2DD5">
            <w:pPr>
              <w:spacing w:before="120"/>
              <w:rPr>
                <w:rFonts w:ascii="Open Sans" w:hAnsi="Open Sans" w:cs="Open Sans"/>
                <w:sz w:val="18"/>
                <w:szCs w:val="18"/>
              </w:rPr>
            </w:pPr>
            <w:hyperlink r:id="rId86">
              <w:r>
                <w:rPr>
                  <w:rFonts w:ascii="Open Sans" w:hAnsi="Open Sans" w:cs="Open Sans"/>
                  <w:sz w:val="18"/>
                  <w:u w:color="auto" w:val="single"/>
                </w:rPr>
                <w:t>Volker Mielke, Gesamtprojektleiter SEPA HUB Factory, IBM(German)</w:t>
              </w:r>
            </w:hyperlink>
            <w:r w:rsidRPr="009B41BC">
              <w:rPr>
                <w:rFonts w:ascii="Open Sans" w:hAnsi="Open Sans" w:cs="Open Sans"/>
                <w:sz w:val="18"/>
                <w:szCs w:val="18"/>
                <w:u/>
              </w:rPr>
              <w:t/>
            </w:r>
            <w:proofErr w:type="spellStart"/>
            <w:proofErr w:type="spellEnd"/>
          </w:p>
        </w:tc>
      </w:tr>
    </w:tbl>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r>
        <w:rPr>
          <w:rFonts w:ascii="Open Sans" w:hAnsi="Open Sans" w:cs="Open Sans"/>
          <w:color w:val="373C3C"/>
          <w:position w:val="1"/>
          <w:sz w:val="18"/>
          <w:szCs w:val="18"/>
        </w:rPr>
        <w:t>Herr Oliver Gries hat sich durch sein fachliches Können, seine Zuverlässigkeit und allgemeine Professionalität das hohe Vertrauen des Teams, der Architekten und Projektleitung erarbeitet. Herr Oliver Gries hat seine Arbeiten immer zu unserer vollsten Zufriedenheit ausgeführt. Sollte sich die Möglichkeit ergeben würde ich Herr Gries immer wieder gerne in einer verantwortungsvollen Rolle in einem meiner Projekte einstellen</w:t>
      </w:r>
      <w:proofErr w:type="spellStart"/>
      <w:proofErr w:type="spellEnd"/>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F2DD5" w:rsidTr="00703643">
        <w:tc>
          <w:tcPr>
            <w:tcW w:w="1951" w:type="dxa"/>
            <w:tcBorders>
              <w:right w:val="single" w:sz="8" w:space="0" w:color="D9D9D9" w:themeColor="background1" w:themeShade="D9"/>
            </w:tcBorders>
            <w:shd w:val="clear" w:color="auto" w:fill="F2F2F2" w:themeFill="background1" w:themeFillShade="F2"/>
          </w:tcPr>
          <w:p w:rsidR="004F2DD5" w:rsidRPr="008E0115" w:rsidRDefault="004F2DD5" w:rsidP="004F2DD5">
            <w:pPr>
              <w:widowControl w:val="0"/>
              <w:autoSpaceDE w:val="0"/>
              <w:autoSpaceDN w:val="0"/>
              <w:adjustRightInd w:val="0"/>
              <w:spacing w:before="120" w:after="0" w:line="240" w:lineRule="auto"/>
              <w:ind w:right="113"/>
              <w:jc w:val="right"/>
            </w:pPr>
            <w:r>
              <w:rPr>
                <w:rFonts w:ascii="Open Sans" w:hAnsi="Open Sans" w:cs="Open Sans"/>
                <w:iCs/>
                <w:color w:val="373C3C"/>
                <w:sz w:val="18"/>
                <w:szCs w:val="18"/>
              </w:rPr>
              <w:t>06.04.2014</w:t>
            </w:r>
            <w:proofErr w:type="spellStart"/>
            <w:proofErr w:type="spellEnd"/>
          </w:p>
        </w:tc>
        <w:tc>
          <w:tcPr>
            <w:tcW w:w="6662" w:type="dxa"/>
            <w:tcBorders>
              <w:left w:val="single" w:sz="8" w:space="0" w:color="D9D9D9" w:themeColor="background1" w:themeShade="D9"/>
            </w:tcBorders>
          </w:tcPr>
          <w:p w:rsidR="004F2DD5" w:rsidRPr="009B41BC" w:rsidRDefault="004F2DD5" w:rsidP="004F2DD5">
            <w:pPr>
              <w:spacing w:before="120"/>
              <w:rPr>
                <w:rFonts w:ascii="Open Sans" w:hAnsi="Open Sans" w:cs="Open Sans"/>
                <w:sz w:val="18"/>
                <w:szCs w:val="18"/>
              </w:rPr>
            </w:pPr>
            <w:hyperlink r:id="rId87">
              <w:r>
                <w:rPr>
                  <w:rFonts w:ascii="Open Sans" w:hAnsi="Open Sans" w:cs="Open Sans"/>
                  <w:sz w:val="18"/>
                  <w:u w:color="auto" w:val="single"/>
                </w:rPr>
                <w:t>Klaus Jaeger, CEO Codecentric AG (German)</w:t>
              </w:r>
            </w:hyperlink>
            <w:r w:rsidRPr="009B41BC">
              <w:rPr>
                <w:rFonts w:ascii="Open Sans" w:hAnsi="Open Sans" w:cs="Open Sans"/>
                <w:sz w:val="18"/>
                <w:szCs w:val="18"/>
                <w:u/>
              </w:rPr>
              <w:t/>
            </w:r>
            <w:proofErr w:type="spellStart"/>
            <w:proofErr w:type="spellEnd"/>
          </w:p>
        </w:tc>
      </w:tr>
    </w:tbl>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r>
        <w:rPr>
          <w:rFonts w:ascii="Open Sans" w:hAnsi="Open Sans" w:cs="Open Sans"/>
          <w:color w:val="373C3C"/>
          <w:position w:val="1"/>
          <w:sz w:val="18"/>
          <w:szCs w:val="18"/>
        </w:rPr>
        <w:t>Die Fachkenntnisse von Herrn Gries übertreffen in der Breite und im Detail die Anforderungen. Herr Gries verfügt über außergewöhnliche analytische Fähigkeiten und die Qualität seiner Arbeit besticht durch Genauigkeit und vollständige generische Lösungen. Die bewältige Arbeitsmenge und das geleistete Engagement ist außergewöhnlich.</w:t>
        <w:cr/>
        <w:t/>
        <w:cr/>
        <w:t xml:space="preserve">                Herr Gries arbeitet selbstständig, eigenverantwortlich und systematisch an seinen Aufgaben, treibt Veränderungen voran und unterstützt das gesamte Projektteam. Er teilt sein Wissen und sorgt stets für nachhaltige Lösungen. Die Beziehung zum Kunden ist geprägt von Wertschätzung und einer vertrauensvollen Zusammenarbeit.</w:t>
        <w:cr/>
        <w:t/>
        <w:cr/>
        <w:t xml:space="preserve">                Zu jedem Zeitpunkt dieser langjährigen erfolgreichen Zusammenarbeit, konnten wir uns voll und ganz auf die Kompetenz und Zuverlässigkeit von Herrn Gries verlassen. Im Haus konnte man sich stets glücklich schätzen, wenn man Herrn Gries für ein Projekt gewinnen konnte.</w:t>
      </w:r>
      <w:proofErr w:type="spellStart"/>
      <w:proofErr w:type="spellEnd"/>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F2DD5" w:rsidTr="00703643">
        <w:tc>
          <w:tcPr>
            <w:tcW w:w="1951" w:type="dxa"/>
            <w:tcBorders>
              <w:right w:val="single" w:sz="8" w:space="0" w:color="D9D9D9" w:themeColor="background1" w:themeShade="D9"/>
            </w:tcBorders>
            <w:shd w:val="clear" w:color="auto" w:fill="F2F2F2" w:themeFill="background1" w:themeFillShade="F2"/>
          </w:tcPr>
          <w:p w:rsidR="004F2DD5" w:rsidRPr="008E0115" w:rsidRDefault="004F2DD5" w:rsidP="004F2DD5">
            <w:pPr>
              <w:widowControl w:val="0"/>
              <w:autoSpaceDE w:val="0"/>
              <w:autoSpaceDN w:val="0"/>
              <w:adjustRightInd w:val="0"/>
              <w:spacing w:before="120" w:after="0" w:line="240" w:lineRule="auto"/>
              <w:ind w:right="113"/>
              <w:jc w:val="right"/>
            </w:pPr>
            <w:r>
              <w:rPr>
                <w:rFonts w:ascii="Open Sans" w:hAnsi="Open Sans" w:cs="Open Sans"/>
                <w:iCs/>
                <w:color w:val="373C3C"/>
                <w:sz w:val="18"/>
                <w:szCs w:val="18"/>
              </w:rPr>
              <w:t>28.05.2002</w:t>
            </w:r>
            <w:proofErr w:type="spellStart"/>
            <w:proofErr w:type="spellEnd"/>
          </w:p>
        </w:tc>
        <w:tc>
          <w:tcPr>
            <w:tcW w:w="6662" w:type="dxa"/>
            <w:tcBorders>
              <w:left w:val="single" w:sz="8" w:space="0" w:color="D9D9D9" w:themeColor="background1" w:themeShade="D9"/>
            </w:tcBorders>
          </w:tcPr>
          <w:p w:rsidR="004F2DD5" w:rsidRPr="009B41BC" w:rsidRDefault="004F2DD5" w:rsidP="004F2DD5">
            <w:pPr>
              <w:spacing w:before="120"/>
              <w:rPr>
                <w:rFonts w:ascii="Open Sans" w:hAnsi="Open Sans" w:cs="Open Sans"/>
                <w:sz w:val="18"/>
                <w:szCs w:val="18"/>
              </w:rPr>
            </w:pPr>
            <w:hyperlink r:id="rId88">
              <w:r>
                <w:rPr>
                  <w:rFonts w:ascii="Open Sans" w:hAnsi="Open Sans" w:cs="Open Sans"/>
                  <w:sz w:val="18"/>
                  <w:u w:color="auto" w:val="single"/>
                </w:rPr>
                <w:t>Ingo Beling; Projektleiter Technische Basis - Fiscus Projekt</w:t>
              </w:r>
            </w:hyperlink>
            <w:r w:rsidRPr="009B41BC">
              <w:rPr>
                <w:rFonts w:ascii="Open Sans" w:hAnsi="Open Sans" w:cs="Open Sans"/>
                <w:sz w:val="18"/>
                <w:szCs w:val="18"/>
                <w:u/>
              </w:rPr>
              <w:t/>
            </w:r>
            <w:proofErr w:type="spellStart"/>
            <w:proofErr w:type="spellEnd"/>
          </w:p>
        </w:tc>
      </w:tr>
    </w:tbl>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r>
        <w:rPr>
          <w:rFonts w:ascii="Open Sans" w:hAnsi="Open Sans" w:cs="Open Sans"/>
          <w:color w:val="373C3C"/>
          <w:position w:val="1"/>
          <w:sz w:val="18"/>
          <w:szCs w:val="18"/>
        </w:rPr>
        <w:t>Herr Oliver Gries hat die ihm übertragenen Aufgaben stets zu unseren vollsten Zufriedenheit, mit äußerster Sorgfalt und Gewissenhaftigkeit erledigt. Das Verhalten zu Vorgesetzten und Mitarbeitern war stets vorbildlich. Er besitzt ein exzellentes, überdurchschnittliches Wissen im Bereich Java, UML, XML, J2EE, OOA, OOD, allgemeines Softwaredesign, Softwaretechnik und allgemeinen IT-Technologien.</w:t>
        <w:cr/>
        <w:t/>
        <w:cr/>
        <w:t xml:space="preserve">                Durch sein großes Engagement war es möglich, auch schwierigste Phasen im Projekt zu überwinden und zu ausgezeichneten Lösungen zu gelangen.</w:t>
      </w:r>
      <w:proofErr w:type="spellStart"/>
      <w:proofErr w:type="spellEnd"/>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F2DD5" w:rsidTr="00703643">
        <w:tc>
          <w:tcPr>
            <w:tcW w:w="1951" w:type="dxa"/>
            <w:tcBorders>
              <w:right w:val="single" w:sz="8" w:space="0" w:color="D9D9D9" w:themeColor="background1" w:themeShade="D9"/>
            </w:tcBorders>
            <w:shd w:val="clear" w:color="auto" w:fill="F2F2F2" w:themeFill="background1" w:themeFillShade="F2"/>
          </w:tcPr>
          <w:p w:rsidR="004F2DD5" w:rsidRPr="008E0115" w:rsidRDefault="004F2DD5" w:rsidP="004F2DD5">
            <w:pPr>
              <w:widowControl w:val="0"/>
              <w:autoSpaceDE w:val="0"/>
              <w:autoSpaceDN w:val="0"/>
              <w:adjustRightInd w:val="0"/>
              <w:spacing w:before="120" w:after="0" w:line="240" w:lineRule="auto"/>
              <w:ind w:right="113"/>
              <w:jc w:val="right"/>
            </w:pPr>
            <w:r>
              <w:rPr>
                <w:rFonts w:ascii="Open Sans" w:hAnsi="Open Sans" w:cs="Open Sans"/>
                <w:iCs/>
                <w:color w:val="373C3C"/>
                <w:sz w:val="18"/>
                <w:szCs w:val="18"/>
              </w:rPr>
              <w:t>30.11.2000</w:t>
            </w:r>
            <w:proofErr w:type="spellStart"/>
            <w:proofErr w:type="spellEnd"/>
          </w:p>
        </w:tc>
        <w:tc>
          <w:tcPr>
            <w:tcW w:w="6662" w:type="dxa"/>
            <w:tcBorders>
              <w:left w:val="single" w:sz="8" w:space="0" w:color="D9D9D9" w:themeColor="background1" w:themeShade="D9"/>
            </w:tcBorders>
          </w:tcPr>
          <w:p w:rsidR="004F2DD5" w:rsidRPr="009B41BC" w:rsidRDefault="004F2DD5" w:rsidP="004F2DD5">
            <w:pPr>
              <w:spacing w:before="120"/>
              <w:rPr>
                <w:rFonts w:ascii="Open Sans" w:hAnsi="Open Sans" w:cs="Open Sans"/>
                <w:sz w:val="18"/>
                <w:szCs w:val="18"/>
              </w:rPr>
            </w:pPr>
            <w:hyperlink r:id="rId89">
              <w:r>
                <w:rPr>
                  <w:rFonts w:ascii="Open Sans" w:hAnsi="Open Sans" w:cs="Open Sans"/>
                  <w:sz w:val="18"/>
                  <w:u w:color="auto" w:val="single"/>
                </w:rPr>
                <w:t>Jörg Michael Schröder; Teamleiter Körperschaftssteuer</w:t>
              </w:r>
            </w:hyperlink>
            <w:r w:rsidRPr="009B41BC">
              <w:rPr>
                <w:rFonts w:ascii="Open Sans" w:hAnsi="Open Sans" w:cs="Open Sans"/>
                <w:sz w:val="18"/>
                <w:szCs w:val="18"/>
                <w:u/>
              </w:rPr>
              <w:t/>
            </w:r>
            <w:proofErr w:type="spellStart"/>
            <w:proofErr w:type="spellEnd"/>
          </w:p>
        </w:tc>
      </w:tr>
    </w:tbl>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r>
        <w:rPr>
          <w:rFonts w:ascii="Open Sans" w:hAnsi="Open Sans" w:cs="Open Sans"/>
          <w:color w:val="373C3C"/>
          <w:position w:val="1"/>
          <w:sz w:val="18"/>
          <w:szCs w:val="18"/>
        </w:rPr>
        <w:t>Herr Gries hat die ihm übertragenen Aufgaben zur vollsten Zufriedenheit erledigt. Durch seine gute Auffassungsgabe war er stets in der Lage sich kurzfristig in neue Problemstellungen einzuarbeiten. Dass er sich mit seinen Aufgaben identifizierte, wurde von Kolleginnen und Kollegen sowie Vorgesetzen sehr geschätzt. Herr Gries trug wesentlich zum Erfolg des in dieser Zeit erzielten Erbebnisses bei; seine konstruktiven Lösungsvorschläge haben das Projekt bereichert und realisierbare Wege aufgezeigt.</w:t>
      </w:r>
      <w:proofErr w:type="spellStart"/>
      <w:proofErr w:type="spellEnd"/>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F2DD5" w:rsidTr="00703643">
        <w:tc>
          <w:tcPr>
            <w:tcW w:w="1951" w:type="dxa"/>
            <w:tcBorders>
              <w:right w:val="single" w:sz="8" w:space="0" w:color="D9D9D9" w:themeColor="background1" w:themeShade="D9"/>
            </w:tcBorders>
            <w:shd w:val="clear" w:color="auto" w:fill="F2F2F2" w:themeFill="background1" w:themeFillShade="F2"/>
          </w:tcPr>
          <w:p w:rsidR="004F2DD5" w:rsidRPr="008E0115" w:rsidRDefault="004F2DD5" w:rsidP="004F2DD5">
            <w:pPr>
              <w:widowControl w:val="0"/>
              <w:autoSpaceDE w:val="0"/>
              <w:autoSpaceDN w:val="0"/>
              <w:adjustRightInd w:val="0"/>
              <w:spacing w:before="120" w:after="0" w:line="240" w:lineRule="auto"/>
              <w:ind w:right="113"/>
              <w:jc w:val="right"/>
            </w:pPr>
            <w:r>
              <w:rPr>
                <w:rFonts w:ascii="Open Sans" w:hAnsi="Open Sans" w:cs="Open Sans"/>
                <w:iCs/>
                <w:color w:val="373C3C"/>
                <w:sz w:val="18"/>
                <w:szCs w:val="18"/>
              </w:rPr>
              <w:t>31.12.1999</w:t>
            </w:r>
            <w:proofErr w:type="spellStart"/>
            <w:proofErr w:type="spellEnd"/>
          </w:p>
        </w:tc>
        <w:tc>
          <w:tcPr>
            <w:tcW w:w="6662" w:type="dxa"/>
            <w:tcBorders>
              <w:left w:val="single" w:sz="8" w:space="0" w:color="D9D9D9" w:themeColor="background1" w:themeShade="D9"/>
            </w:tcBorders>
          </w:tcPr>
          <w:p w:rsidR="004F2DD5" w:rsidRPr="009B41BC" w:rsidRDefault="004F2DD5" w:rsidP="004F2DD5">
            <w:pPr>
              <w:spacing w:before="120"/>
              <w:rPr>
                <w:rFonts w:ascii="Open Sans" w:hAnsi="Open Sans" w:cs="Open Sans"/>
                <w:sz w:val="18"/>
                <w:szCs w:val="18"/>
              </w:rPr>
            </w:pPr>
            <w:hyperlink r:id="rId90">
              <w:r>
                <w:rPr>
                  <w:rFonts w:ascii="Open Sans" w:hAnsi="Open Sans" w:cs="Open Sans"/>
                  <w:sz w:val="18"/>
                  <w:u w:color="auto" w:val="single"/>
                </w:rPr>
                <w:t>Dr. Hans-Martin Köppe; Abteilungsleiter Software Engineering csg; Generelles Zeugnis</w:t>
              </w:r>
            </w:hyperlink>
            <w:r w:rsidRPr="009B41BC">
              <w:rPr>
                <w:rFonts w:ascii="Open Sans" w:hAnsi="Open Sans" w:cs="Open Sans"/>
                <w:sz w:val="18"/>
                <w:szCs w:val="18"/>
                <w:u/>
              </w:rPr>
              <w:t/>
            </w:r>
            <w:proofErr w:type="spellStart"/>
            <w:proofErr w:type="spellEnd"/>
          </w:p>
        </w:tc>
      </w:tr>
    </w:tbl>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r>
        <w:rPr>
          <w:rFonts w:ascii="Open Sans" w:hAnsi="Open Sans" w:cs="Open Sans"/>
          <w:color w:val="373C3C"/>
          <w:position w:val="1"/>
          <w:sz w:val="18"/>
          <w:szCs w:val="18"/>
        </w:rPr>
        <w:t>Herr Gries etablierte sich schon nach kurzer Einarbeitung als wertvoller Mitarbeiter, der sich für uns als Software Engineer mit der Entwicklung von kundenspezifischer Anwendungssoftware im C/S-Umfeld befaßte.</w:t>
        <w:cr/>
        <w:t/>
        <w:cr/>
        <w:t xml:space="preserve">                Branchenübergreifend war Herr Gries in verschiedenen Projekten unserer Kunden, auch im Ausland, erfolgreich im Einsatz. Dank seines persönlichen Engagements und seiner guten Arbeitsergebnisse kam es regelmäßig zu Folgeaufträgen. Herr Gries erweiterte im Laufe seiner Tätigkeit selbständig seine umfassenden Fachkenntnisse und überzeugte als ein zuverlässiger und kompetenter Ansprechpartner.</w:t>
        <w:cr/>
        <w:t/>
        <w:cr/>
        <w:t xml:space="preserve">                Herr Gries bildete seinen fachlichen Schwerpunkt in der Entwicklung mit Java aus, beherrschte darüber hinaus jedoch das ganze Spektrum der aktuellen C/S-Technologie und konzipierte und realisierte komplexe Lösungen in verschiedenen Entwicklungsumgebungen.</w:t>
        <w:cr/>
        <w:t/>
        <w:cr/>
        <w:t xml:space="preserve">                Seit Ende 1998 trug Herr Gries die Verantwortung für die Problemanalyse, die Konzeption und die Realisierung in einem OO-Projekt. Diese Aufgaben wurden anfangs von Herrn Gries allein, später von einem kleinen Team unter seiner technischen Projektleitung bearbeitet. Der Projekterfolg war wesentlich auf die große Fachkenntnis, Eigeninitiative und Leistungsbereitschaft von Herm Gries zurückzuführen. Herr Gries war auch höchsten Belastungen jederzeit gewachsen.</w:t>
      </w:r>
      <w:proofErr w:type="spellStart"/>
      <w:proofErr w:type="spellEnd"/>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tbl>
      <w:tblPr>
        <w:tblStyle w:val="Tabellengitternetz"/>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662"/>
      </w:tblGrid>
      <w:tr w:rsidR="004F2DD5" w:rsidTr="00703643">
        <w:tc>
          <w:tcPr>
            <w:tcW w:w="1951" w:type="dxa"/>
            <w:tcBorders>
              <w:right w:val="single" w:sz="8" w:space="0" w:color="D9D9D9" w:themeColor="background1" w:themeShade="D9"/>
            </w:tcBorders>
            <w:shd w:val="clear" w:color="auto" w:fill="F2F2F2" w:themeFill="background1" w:themeFillShade="F2"/>
          </w:tcPr>
          <w:p w:rsidR="004F2DD5" w:rsidRPr="008E0115" w:rsidRDefault="004F2DD5" w:rsidP="004F2DD5">
            <w:pPr>
              <w:widowControl w:val="0"/>
              <w:autoSpaceDE w:val="0"/>
              <w:autoSpaceDN w:val="0"/>
              <w:adjustRightInd w:val="0"/>
              <w:spacing w:before="120" w:after="0" w:line="240" w:lineRule="auto"/>
              <w:ind w:right="113"/>
              <w:jc w:val="right"/>
            </w:pPr>
            <w:r>
              <w:rPr>
                <w:rFonts w:ascii="Open Sans" w:hAnsi="Open Sans" w:cs="Open Sans"/>
                <w:iCs/>
                <w:color w:val="373C3C"/>
                <w:sz w:val="18"/>
                <w:szCs w:val="18"/>
              </w:rPr>
              <w:t>31.12.1998</w:t>
            </w:r>
            <w:proofErr w:type="spellStart"/>
            <w:proofErr w:type="spellEnd"/>
          </w:p>
        </w:tc>
        <w:tc>
          <w:tcPr>
            <w:tcW w:w="6662" w:type="dxa"/>
            <w:tcBorders>
              <w:left w:val="single" w:sz="8" w:space="0" w:color="D9D9D9" w:themeColor="background1" w:themeShade="D9"/>
            </w:tcBorders>
          </w:tcPr>
          <w:p w:rsidR="004F2DD5" w:rsidRPr="009B41BC" w:rsidRDefault="004F2DD5" w:rsidP="004F2DD5">
            <w:pPr>
              <w:spacing w:before="120"/>
              <w:rPr>
                <w:rFonts w:ascii="Open Sans" w:hAnsi="Open Sans" w:cs="Open Sans"/>
                <w:sz w:val="18"/>
                <w:szCs w:val="18"/>
              </w:rPr>
            </w:pPr>
            <w:hyperlink r:id="rId91">
              <w:r>
                <w:rPr>
                  <w:rFonts w:ascii="Open Sans" w:hAnsi="Open Sans" w:cs="Open Sans"/>
                  <w:sz w:val="18"/>
                  <w:u w:color="auto" w:val="single"/>
                </w:rPr>
                <w:t>Dave Lockwood; Manager New Technology Group Huon Corporation</w:t>
              </w:r>
            </w:hyperlink>
            <w:r w:rsidRPr="009B41BC">
              <w:rPr>
                <w:rFonts w:ascii="Open Sans" w:hAnsi="Open Sans" w:cs="Open Sans"/>
                <w:sz w:val="18"/>
                <w:szCs w:val="18"/>
                <w:u/>
              </w:rPr>
              <w:t/>
            </w:r>
            <w:proofErr w:type="spellStart"/>
            <w:proofErr w:type="spellEnd"/>
          </w:p>
        </w:tc>
      </w:tr>
    </w:tbl>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4F2DD5" w:rsidRDefault="004F2DD5"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r>
        <w:rPr>
          <w:rFonts w:ascii="Open Sans" w:hAnsi="Open Sans" w:cs="Open Sans"/>
          <w:color w:val="373C3C"/>
          <w:position w:val="1"/>
          <w:sz w:val="18"/>
          <w:szCs w:val="18"/>
        </w:rPr>
        <w:t>Oliver was involved in the Huon Java Client/Server project from October 1997 to September 1998, and he also worked between November 1996 and March 1997 on an earlier Huon Smalltalk Client/Server project. He established himself as a key member of the project team, participating in the Java Client Framework design and contributing key elements to that design, and participating fully in the implementation of that design.</w:t>
        <w:cr/>
        <w:t/>
        <w:cr/>
        <w:t xml:space="preserve">                The quality of Oliver's work and his commitment to the project during this period was excellent.</w:t>
        <w:cr/>
        <w:t/>
        <w:cr/>
        <w:t xml:space="preserve">                Oliver's commitment and focus were of great benefit to the team, particularly in keeping the customer requirements in mind. He made an excellent contribution to the aesthetics of the GUI and showed great inventiveness in overcoming the serious immaturity of Java. Oliver's ideas made an impact across the whole framework. He is also a very quick learner, a particular contribution being the performance work;</w:t>
      </w:r>
      <w:proofErr w:type="spellStart"/>
      <w:proofErr w:type="spellEnd"/>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C5630B" w:rsidRDefault="00C5630B" w:rsidP="004F2DD5">
      <w:pPr>
        <w:widowControl w:val="0"/>
        <w:autoSpaceDE w:val="0"/>
        <w:autoSpaceDN w:val="0"/>
        <w:adjustRightInd w:val="0"/>
        <w:spacing w:after="0" w:line="240" w:lineRule="auto"/>
        <w:jc w:val="both"/>
        <w:rPr>
          <w:rFonts w:ascii="Open Sans" w:hAnsi="Open Sans" w:cs="Open Sans"/>
          <w:color w:val="373C3C"/>
          <w:position w:val="1"/>
          <w:sz w:val="18"/>
          <w:szCs w:val="18"/>
        </w:rPr>
      </w:pPr>
    </w:p>
    <w:p w:rsidR="00667B15" w:rsidRDefault="00667B15" w:rsidP="00667B15">
      <w:pPr>
        <w:widowControl w:val="0"/>
        <w:autoSpaceDE w:val="0"/>
        <w:autoSpaceDN w:val="0"/>
        <w:adjustRightInd w:val="0"/>
        <w:spacing w:after="60" w:line="252" w:lineRule="exact"/>
        <w:ind w:right="-33"/>
        <w:rPr>
          <w:rFonts w:ascii="Open Sans" w:hAnsi="Open Sans" w:cs="Open Sans"/>
          <w:color w:val="373C3C"/>
          <w:position w:val="1"/>
          <w:sz w:val="18"/>
          <w:szCs w:val="18"/>
        </w:rPr>
      </w:pPr>
    </w:p>
    <w:p w:rsidR="00632715" w:rsidRDefault="00632715" w:rsidP="00667B15">
      <w:pPr>
        <w:widowControl w:val="0"/>
        <w:autoSpaceDE w:val="0"/>
        <w:autoSpaceDN w:val="0"/>
        <w:adjustRightInd w:val="0"/>
        <w:spacing w:after="60" w:line="252" w:lineRule="exact"/>
        <w:ind w:right="-33"/>
        <w:rPr>
          <w:rFonts w:ascii="Open Sans" w:hAnsi="Open Sans" w:cs="Open Sans"/>
          <w:color w:val="373C3C"/>
          <w:position w:val="1"/>
          <w:sz w:val="18"/>
          <w:szCs w:val="18"/>
        </w:rPr>
      </w:pPr>
    </w:p>
    <w:p w:rsidR="00667B15" w:rsidRPr="00632715" w:rsidRDefault="00667B15" w:rsidP="00632715">
      <w:pPr>
        <w:widowControl w:val="0"/>
        <w:pBdr>
          <w:top w:val="single" w:sz="4" w:space="1" w:color="auto"/>
        </w:pBdr>
        <w:autoSpaceDE w:val="0"/>
        <w:autoSpaceDN w:val="0"/>
        <w:adjustRightInd w:val="0"/>
        <w:spacing w:after="60" w:line="252" w:lineRule="exact"/>
        <w:ind w:left="23" w:right="-33"/>
        <w:rPr>
          <w:rFonts w:ascii="Open Sans" w:hAnsi="Open Sans" w:cs="Open Sans"/>
          <w:i/>
          <w:color w:val="A6A6A6" w:themeColor="background1" w:themeShade="A6"/>
          <w:position w:val="1"/>
          <w:sz w:val="10"/>
          <w:szCs w:val="10"/>
        </w:rPr>
      </w:pPr>
      <w:proofErr w:type="spellStart"/>
      <w:r w:rsidRPr="00632715">
        <w:rPr>
          <w:rFonts w:ascii="Open Sans" w:hAnsi="Open Sans" w:cs="Open Sans"/>
          <w:i/>
          <w:color w:val="A6A6A6" w:themeColor="background1" w:themeShade="A6"/>
          <w:position w:val="1"/>
          <w:sz w:val="10"/>
          <w:szCs w:val="10"/>
        </w:rPr>
        <w:t>This</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file</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has</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been</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generated</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at</w:t>
      </w:r>
      <w:proofErr w:type="spellEnd"/>
      <w:r w:rsidRPr="00632715">
        <w:rPr>
          <w:rFonts w:ascii="Open Sans" w:hAnsi="Open Sans" w:cs="Open Sans"/>
          <w:i/>
          <w:color w:val="A6A6A6" w:themeColor="background1" w:themeShade="A6"/>
          <w:position w:val="1"/>
          <w:sz w:val="10"/>
          <w:szCs w:val="10"/>
          <w:u/>
        </w:rPr>
        <w:t xml:space="preserve"> </w:t>
      </w:r>
      <w:r>
        <w:rPr>
          <w:color w:val="A6A6A6"/>
          <w:rFonts w:ascii="Open Sans" w:hAnsi="Open Sans" w:cs="Open Sans"/>
          <w:sz w:val="10"/>
          <w:i w:val="on"/>
          <w:u w:color="auto"/>
        </w:rPr>
        <w:t>20.06.2025</w:t>
      </w:r>
      <w:proofErr w:type="spellStart"/>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using</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the</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cv</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generation</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framework</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based</w:t>
      </w:r>
      <w:proofErr w:type="spellEnd"/>
      <w:r w:rsidRPr="00632715">
        <w:rPr>
          <w:rFonts w:ascii="Open Sans" w:hAnsi="Open Sans" w:cs="Open Sans"/>
          <w:i/>
          <w:color w:val="A6A6A6" w:themeColor="background1" w:themeShade="A6"/>
          <w:position w:val="1"/>
          <w:sz w:val="10"/>
          <w:szCs w:val="10"/>
        </w:rPr>
        <w:t xml:space="preserve"> on </w:t>
      </w:r>
      <w:proofErr w:type="spellStart"/>
      <w:r w:rsidRPr="00632715">
        <w:rPr>
          <w:rFonts w:ascii="Open Sans" w:hAnsi="Open Sans" w:cs="Open Sans"/>
          <w:i/>
          <w:color w:val="A6A6A6" w:themeColor="background1" w:themeShade="A6"/>
          <w:position w:val="1"/>
          <w:sz w:val="10"/>
          <w:szCs w:val="10"/>
        </w:rPr>
        <w:t>apache</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poi</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and</w:t>
      </w:r>
      <w:proofErr w:type="spellEnd"/>
      <w:r w:rsidRPr="00632715">
        <w:rPr>
          <w:rFonts w:ascii="Open Sans" w:hAnsi="Open Sans" w:cs="Open Sans"/>
          <w:i/>
          <w:color w:val="A6A6A6" w:themeColor="background1" w:themeShade="A6"/>
          <w:position w:val="1"/>
          <w:sz w:val="10"/>
          <w:szCs w:val="10"/>
        </w:rPr>
        <w:t xml:space="preserve"> spring </w:t>
      </w:r>
      <w:proofErr w:type="spellStart"/>
      <w:r w:rsidRPr="00632715">
        <w:rPr>
          <w:rFonts w:ascii="Open Sans" w:hAnsi="Open Sans" w:cs="Open Sans"/>
          <w:i/>
          <w:color w:val="A6A6A6" w:themeColor="background1" w:themeShade="A6"/>
          <w:position w:val="1"/>
          <w:sz w:val="10"/>
          <w:szCs w:val="10"/>
        </w:rPr>
        <w:t>boot</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with</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automatic</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gitlab</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ci</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deployment</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You</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can</w:t>
      </w:r>
      <w:proofErr w:type="spellEnd"/>
      <w:r w:rsidRPr="00632715">
        <w:rPr>
          <w:rFonts w:ascii="Open Sans" w:hAnsi="Open Sans" w:cs="Open Sans"/>
          <w:i/>
          <w:color w:val="A6A6A6" w:themeColor="background1" w:themeShade="A6"/>
          <w:position w:val="1"/>
          <w:sz w:val="10"/>
          <w:szCs w:val="10"/>
        </w:rPr>
        <w:t xml:space="preserve"> find </w:t>
      </w:r>
      <w:proofErr w:type="spellStart"/>
      <w:r w:rsidRPr="00632715">
        <w:rPr>
          <w:rFonts w:ascii="Open Sans" w:hAnsi="Open Sans" w:cs="Open Sans"/>
          <w:i/>
          <w:color w:val="A6A6A6" w:themeColor="background1" w:themeShade="A6"/>
          <w:position w:val="1"/>
          <w:sz w:val="10"/>
          <w:szCs w:val="10"/>
        </w:rPr>
        <w:t>the</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base</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version</w:t>
      </w:r>
      <w:proofErr w:type="spellEnd"/>
      <w:r w:rsidRPr="00632715">
        <w:rPr>
          <w:rFonts w:ascii="Open Sans" w:hAnsi="Open Sans" w:cs="Open Sans"/>
          <w:i/>
          <w:color w:val="A6A6A6" w:themeColor="background1" w:themeShade="A6"/>
          <w:position w:val="1"/>
          <w:sz w:val="10"/>
          <w:szCs w:val="10"/>
        </w:rPr>
        <w:t xml:space="preserve"> </w:t>
      </w:r>
      <w:proofErr w:type="spellStart"/>
      <w:r w:rsidRPr="00632715">
        <w:rPr>
          <w:rFonts w:ascii="Open Sans" w:hAnsi="Open Sans" w:cs="Open Sans"/>
          <w:i/>
          <w:color w:val="A6A6A6" w:themeColor="background1" w:themeShade="A6"/>
          <w:position w:val="1"/>
          <w:sz w:val="10"/>
          <w:szCs w:val="10"/>
        </w:rPr>
        <w:t>here</w:t>
      </w:r>
      <w:proofErr w:type="spellEnd"/>
      <w:r w:rsidRPr="00632715">
        <w:rPr>
          <w:rFonts w:ascii="Open Sans" w:hAnsi="Open Sans" w:cs="Open Sans"/>
          <w:i/>
          <w:color w:val="A6A6A6" w:themeColor="background1" w:themeShade="A6"/>
          <w:position w:val="1"/>
          <w:sz w:val="10"/>
          <w:szCs w:val="10"/>
          <w:u/>
        </w:rPr>
        <w:t xml:space="preserve">: </w:t>
      </w:r>
      <w:hyperlink r:id="rId92">
        <w:r>
          <w:rPr>
            <w:color w:val="A6A6A6"/>
            <w:rFonts w:ascii="Open Sans" w:hAnsi="Open Sans" w:cs="Open Sans"/>
            <w:sz w:val="10"/>
            <w:i w:val="on"/>
            <w:u w:color="auto" w:val="single"/>
          </w:rPr>
          <w:t>Curriculum Vitae Oliver Gries Web Version</w:t>
        </w:r>
      </w:hyperlink>
      <w:r>
        <w:rPr>
          <w:color w:val="A6A6A6"/>
          <w:rFonts w:ascii="Open Sans" w:hAnsi="Open Sans" w:cs="Open Sans"/>
          <w:sz w:val="10"/>
          <w:i w:val="on"/>
          <w:u w:color="auto"/>
        </w:rPr>
        <w:t/>
      </w:r>
      <w:proofErr w:type="spellStart"/>
      <w:proofErr w:type="spellEnd"/>
      <w:r w:rsidRPr="00632715">
        <w:rPr>
          <w:rFonts w:ascii="Open Sans" w:hAnsi="Open Sans" w:cs="Open Sans"/>
          <w:i/>
          <w:color w:val="A6A6A6" w:themeColor="background1" w:themeShade="A6"/>
          <w:position w:val="1"/>
          <w:sz w:val="10"/>
          <w:szCs w:val="10"/>
        </w:rPr>
        <w:t xml:space="preserve"> </w:t>
      </w:r>
    </w:p>
    <w:sectPr w:rsidR="00667B15" w:rsidRPr="00632715" w:rsidSect="0020379F">
      <w:headerReference w:type="default" r:id="rId25"/>
      <w:footerReference w:type="default" r:id="rId26"/>
      <w:type w:val="continuous"/>
      <w:pgSz w:w="11907" w:h="16839" w:code="9"/>
      <w:pgMar w:top="1600" w:right="1720" w:bottom="280" w:left="1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5DB" w:rsidRDefault="002535DB" w:rsidP="00D94155">
      <w:pPr>
        <w:spacing w:after="0" w:line="240" w:lineRule="auto"/>
      </w:pPr>
      <w:r>
        <w:separator/>
      </w:r>
    </w:p>
  </w:endnote>
  <w:endnote w:type="continuationSeparator" w:id="0">
    <w:p w:rsidR="002535DB" w:rsidRDefault="002535DB" w:rsidP="00D94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eelfish">
    <w:panose1 w:val="00000000000000000000"/>
    <w:charset w:val="00"/>
    <w:family w:val="swiss"/>
    <w:notTrueType/>
    <w:pitch w:val="variable"/>
    <w:sig w:usb0="A00002CF" w:usb1="00000003" w:usb2="00000000" w:usb3="00000000" w:csb0="0000019F" w:csb1="00000000"/>
  </w:font>
  <w:font w:name="Steelfish Rg">
    <w:panose1 w:val="020B0608020202040504"/>
    <w:charset w:val="00"/>
    <w:family w:val="swiss"/>
    <w:pitch w:val="variable"/>
    <w:sig w:usb0="A000002F" w:usb1="1000200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EFC" w:rsidRDefault="00D51821">
    <w:pPr>
      <w:pStyle w:val="Fuzeile"/>
    </w:pPr>
    <w:r>
      <w:rPr>
        <w:noProof/>
        <w:lang w:eastAsia="de-DE"/>
      </w:rPr>
      <w:pict>
        <v:rect id="_x0000_s4098" style="position:absolute;margin-left:-87.6pt;margin-top:19.6pt;width:597.5pt;height:29.75pt;z-index:-251657216;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y7occgIAAOUEAAAOAAAAZHJzL2Uyb0RvYy54bWysVFFv0zAQfkfiP1h+b5O0adNESyfWrghp wMTgB7i201g4trHdpgPx3zk77eiAB4RopcTnO3++++67XF0fO4kO3DqhVY2zcYoRV1QzoXY1/vRx M1pg5DxRjEiteI0fucPXy5cvrnpT8YlutWTcIgBRrupNjVvvTZUkjra8I26sDVfgbLTtiAfT7hJm SQ/onUwmaTpPem2ZsZpy52B3PTjxMuI3Daf+fdM47pGsMeTm49PG5zY8k+UVqXaWmFbQUxrkH7Lo iFBw6RPUmniC9lb8BtUJarXTjR9T3SW6aQTlsQaoJkt/qeahJYbHWoAcZ55ocv8Plr473FskWI0L jBTpoEUfgDSidpKj+TTw0xtXQdiDubehQmfuNP3swJE88wTDQQza9m81Axyy9zpycmxsF05CtegY qX98op4fPaKwWcwWi8kMOkTBNy0KMMLdCanOp411/jXXHQqLGlvIMqKTw53zQ+g5JKappWAbIWU0 7G67khYdCMhgWkxX09UJ3V2GSRWClQ7HBsRhB5KEO4IvpBvb+q3MJnl6MylHm/miGOWbfDYqi3Qx SrPyppyneZmvN99DglletYIxru6E4meJZfnftfAk9kEcUWSor3E5A3ZiXZfZu8si8xX8b/9UZCc8 TJwUXY0XafiFIFK1nLBbxeLaEyGHdfI8/dgQ4OD8jqxEGYTOD1LZavYIKrAamgT9hG8DLFptv2LU w5zV2H3ZE8sxkm8UCLnM8jwMZjTyWTEBw156tpceoihA1dhjNCxXfhjmvbFi18JNWSRG6VegvkZE YQRlDlmdNAuzFCs4zX0Y1ks7Rv38Oi1/AAAA//8DAFBLAwQUAAYACAAAACEA+SgbeOAAAAAPAQAA DwAAAGRycy9kb3ducmV2LnhtbExPy07DMBC8I/EP1iJxa+2E9EEap0KVuHCCBImrG2/jiNgOsdum fD3bU7nNah47U2wn27MTjqHzTkIyF8DQNV53rpXwWb/O1sBCVE6r3juUcMEA2/L+rlC59mf3gacq toxCXMiVBBPjkHMeGoNWhbkf0BF38KNVkc6x5XpUZwq3PU+FWHKrOkcfjBpwZ7D5ro6Wavw0X4K/ dev3NBvry+7XVKGepHx8mF42wCJO8SaGa33yQEmd9v7odGC9hFmyWqSkJSZbZoSuGpE80549oUX6 tAJeFvz/jvIPAAD//wMAUEsBAi0AFAAGAAgAAAAhALaDOJL+AAAA4QEAABMAAAAAAAAAAAAAAAAA AAAAAFtDb250ZW50X1R5cGVzXS54bWxQSwECLQAUAAYACAAAACEAOP0h/9YAAACUAQAACwAAAAAA AAAAAAAAAAAvAQAAX3JlbHMvLnJlbHNQSwECLQAUAAYACAAAACEA58u6HHICAADlBAAADgAAAAAA AAAAAAAAAAAuAgAAZHJzL2Uyb0RvYy54bWxQSwECLQAUAAYACAAAACEA+SgbeOAAAAAPAQAADwAA AAAAAAAAAAAAAADMBAAAZHJzL2Rvd25yZXYueG1sUEsFBgAAAAAEAAQA8wAAANkFAAAAAA== " o:allowincell="f" fillcolor="#373c3c" stroked="f" strokecolor="#4c4c4e">
          <v:path arrowok="t"/>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5DB" w:rsidRDefault="002535DB" w:rsidP="00D94155">
      <w:pPr>
        <w:spacing w:after="0" w:line="240" w:lineRule="auto"/>
      </w:pPr>
      <w:r>
        <w:separator/>
      </w:r>
    </w:p>
  </w:footnote>
  <w:footnote w:type="continuationSeparator" w:id="0">
    <w:p w:rsidR="002535DB" w:rsidRDefault="002535DB" w:rsidP="00D941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55" w:rsidRDefault="00D51821">
    <w:pPr>
      <w:pStyle w:val="Kopfzeile"/>
    </w:pPr>
    <w:r>
      <w:rPr>
        <w:noProof/>
        <w:lang w:eastAsia="de-DE"/>
      </w:rPr>
      <w:pict>
        <v:rect id="Rectangle 63" o:spid="_x0000_s4097" style="position:absolute;margin-left:-87.3pt;margin-top:-35.85pt;width:597.5pt;height:29.75pt;z-index:-251658240;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y7occgIAAOUEAAAOAAAAZHJzL2Uyb0RvYy54bWysVFFv0zAQfkfiP1h+b5O0adNESyfWrghp wMTgB7i201g4trHdpgPx3zk77eiAB4RopcTnO3++++67XF0fO4kO3DqhVY2zcYoRV1QzoXY1/vRx M1pg5DxRjEiteI0fucPXy5cvrnpT8YlutWTcIgBRrupNjVvvTZUkjra8I26sDVfgbLTtiAfT7hJm SQ/onUwmaTpPem2ZsZpy52B3PTjxMuI3Daf+fdM47pGsMeTm49PG5zY8k+UVqXaWmFbQUxrkH7Lo iFBw6RPUmniC9lb8BtUJarXTjR9T3SW6aQTlsQaoJkt/qeahJYbHWoAcZ55ocv8Plr473FskWI0L jBTpoEUfgDSidpKj+TTw0xtXQdiDubehQmfuNP3swJE88wTDQQza9m81Axyy9zpycmxsF05CtegY qX98op4fPaKwWcwWi8kMOkTBNy0KMMLdCanOp411/jXXHQqLGlvIMqKTw53zQ+g5JKappWAbIWU0 7G67khYdCMhgWkxX09UJ3V2GSRWClQ7HBsRhB5KEO4IvpBvb+q3MJnl6MylHm/miGOWbfDYqi3Qx SrPyppyneZmvN99DglletYIxru6E4meJZfnftfAk9kEcUWSor3E5A3ZiXZfZu8si8xX8b/9UZCc8 TJwUXY0XafiFIFK1nLBbxeLaEyGHdfI8/dgQ4OD8jqxEGYTOD1LZavYIKrAamgT9hG8DLFptv2LU w5zV2H3ZE8sxkm8UCLnM8jwMZjTyWTEBw156tpceoihA1dhjNCxXfhjmvbFi18JNWSRG6VegvkZE YQRlDlmdNAuzFCs4zX0Y1ks7Rv38Oi1/AAAA//8DAFBLAwQUAAYACAAAACEA+SgbeOAAAAAPAQAA DwAAAGRycy9kb3ducmV2LnhtbExPy07DMBC8I/EP1iJxa+2E9EEap0KVuHCCBImrG2/jiNgOsdum fD3bU7nNah47U2wn27MTjqHzTkIyF8DQNV53rpXwWb/O1sBCVE6r3juUcMEA2/L+rlC59mf3gacq toxCXMiVBBPjkHMeGoNWhbkf0BF38KNVkc6x5XpUZwq3PU+FWHKrOkcfjBpwZ7D5ro6Wavw0X4K/ dev3NBvry+7XVKGepHx8mF42wCJO8SaGa33yQEmd9v7odGC9hFmyWqSkJSZbZoSuGpE80549oUX6 tAJeFvz/jvIPAAD//wMAUEsBAi0AFAAGAAgAAAAhALaDOJL+AAAA4QEAABMAAAAAAAAAAAAAAAAA AAAAAFtDb250ZW50X1R5cGVzXS54bWxQSwECLQAUAAYACAAAACEAOP0h/9YAAACUAQAACwAAAAAA AAAAAAAAAAAvAQAAX3JlbHMvLnJlbHNQSwECLQAUAAYACAAAACEA58u6HHICAADlBAAADgAAAAAA AAAAAAAAAAAuAgAAZHJzL2Uyb0RvYy54bWxQSwECLQAUAAYACAAAACEA+SgbeOAAAAAPAQAADwAA AAAAAAAAAAAAAADMBAAAZHJzL2Rvd25yZXYueG1sUEsFBgAAAAAEAAQA8wAAANkFAAAAAA== " o:allowincell="f" fillcolor="#373c3c" stroked="f" strokecolor="#4c4c4e">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5F4"/>
    <w:multiLevelType w:val="hybridMultilevel"/>
    <w:tmpl w:val="EFDC5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312A8E"/>
    <w:multiLevelType w:val="hybridMultilevel"/>
    <w:tmpl w:val="91061FB2"/>
    <w:lvl w:ilvl="0" w:tplc="04070001">
      <w:start w:val="1"/>
      <w:numFmt w:val="bullet"/>
      <w:lvlText w:val=""/>
      <w:lvlJc w:val="left"/>
      <w:pPr>
        <w:ind w:left="740" w:hanging="360"/>
      </w:pPr>
      <w:rPr>
        <w:rFonts w:ascii="Symbol" w:hAnsi="Symbol" w:hint="default"/>
      </w:rPr>
    </w:lvl>
    <w:lvl w:ilvl="1" w:tplc="04070003" w:tentative="1">
      <w:start w:val="1"/>
      <w:numFmt w:val="bullet"/>
      <w:lvlText w:val="o"/>
      <w:lvlJc w:val="left"/>
      <w:pPr>
        <w:ind w:left="1460" w:hanging="360"/>
      </w:pPr>
      <w:rPr>
        <w:rFonts w:ascii="Courier New" w:hAnsi="Courier New" w:cs="Courier New" w:hint="default"/>
      </w:rPr>
    </w:lvl>
    <w:lvl w:ilvl="2" w:tplc="04070005" w:tentative="1">
      <w:start w:val="1"/>
      <w:numFmt w:val="bullet"/>
      <w:lvlText w:val=""/>
      <w:lvlJc w:val="left"/>
      <w:pPr>
        <w:ind w:left="2180" w:hanging="360"/>
      </w:pPr>
      <w:rPr>
        <w:rFonts w:ascii="Wingdings" w:hAnsi="Wingdings" w:hint="default"/>
      </w:rPr>
    </w:lvl>
    <w:lvl w:ilvl="3" w:tplc="04070001" w:tentative="1">
      <w:start w:val="1"/>
      <w:numFmt w:val="bullet"/>
      <w:lvlText w:val=""/>
      <w:lvlJc w:val="left"/>
      <w:pPr>
        <w:ind w:left="2900" w:hanging="360"/>
      </w:pPr>
      <w:rPr>
        <w:rFonts w:ascii="Symbol" w:hAnsi="Symbol" w:hint="default"/>
      </w:rPr>
    </w:lvl>
    <w:lvl w:ilvl="4" w:tplc="04070003" w:tentative="1">
      <w:start w:val="1"/>
      <w:numFmt w:val="bullet"/>
      <w:lvlText w:val="o"/>
      <w:lvlJc w:val="left"/>
      <w:pPr>
        <w:ind w:left="3620" w:hanging="360"/>
      </w:pPr>
      <w:rPr>
        <w:rFonts w:ascii="Courier New" w:hAnsi="Courier New" w:cs="Courier New" w:hint="default"/>
      </w:rPr>
    </w:lvl>
    <w:lvl w:ilvl="5" w:tplc="04070005" w:tentative="1">
      <w:start w:val="1"/>
      <w:numFmt w:val="bullet"/>
      <w:lvlText w:val=""/>
      <w:lvlJc w:val="left"/>
      <w:pPr>
        <w:ind w:left="4340" w:hanging="360"/>
      </w:pPr>
      <w:rPr>
        <w:rFonts w:ascii="Wingdings" w:hAnsi="Wingdings" w:hint="default"/>
      </w:rPr>
    </w:lvl>
    <w:lvl w:ilvl="6" w:tplc="04070001" w:tentative="1">
      <w:start w:val="1"/>
      <w:numFmt w:val="bullet"/>
      <w:lvlText w:val=""/>
      <w:lvlJc w:val="left"/>
      <w:pPr>
        <w:ind w:left="5060" w:hanging="360"/>
      </w:pPr>
      <w:rPr>
        <w:rFonts w:ascii="Symbol" w:hAnsi="Symbol" w:hint="default"/>
      </w:rPr>
    </w:lvl>
    <w:lvl w:ilvl="7" w:tplc="04070003" w:tentative="1">
      <w:start w:val="1"/>
      <w:numFmt w:val="bullet"/>
      <w:lvlText w:val="o"/>
      <w:lvlJc w:val="left"/>
      <w:pPr>
        <w:ind w:left="5780" w:hanging="360"/>
      </w:pPr>
      <w:rPr>
        <w:rFonts w:ascii="Courier New" w:hAnsi="Courier New" w:cs="Courier New" w:hint="default"/>
      </w:rPr>
    </w:lvl>
    <w:lvl w:ilvl="8" w:tplc="04070005" w:tentative="1">
      <w:start w:val="1"/>
      <w:numFmt w:val="bullet"/>
      <w:lvlText w:val=""/>
      <w:lvlJc w:val="left"/>
      <w:pPr>
        <w:ind w:left="6500" w:hanging="360"/>
      </w:pPr>
      <w:rPr>
        <w:rFonts w:ascii="Wingdings" w:hAnsi="Wingdings" w:hint="default"/>
      </w:rPr>
    </w:lvl>
  </w:abstractNum>
  <w:abstractNum w:abstractNumId="2">
    <w:nsid w:val="10D6070D"/>
    <w:multiLevelType w:val="multilevel"/>
    <w:tmpl w:val="C222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E55A23"/>
    <w:multiLevelType w:val="hybridMultilevel"/>
    <w:tmpl w:val="8FE4C9C4"/>
    <w:lvl w:ilvl="0" w:tplc="43489180">
      <w:start w:val="1"/>
      <w:numFmt w:val="bullet"/>
      <w:lvlText w:val="•"/>
      <w:lvlJc w:val="left"/>
      <w:pPr>
        <w:ind w:left="740" w:hanging="360"/>
      </w:pPr>
      <w:rPr>
        <w:rFonts w:ascii="Open Sans" w:hAnsi="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1E77B6C"/>
    <w:multiLevelType w:val="hybridMultilevel"/>
    <w:tmpl w:val="71FEBF06"/>
    <w:lvl w:ilvl="0" w:tplc="04070001">
      <w:start w:val="1"/>
      <w:numFmt w:val="bullet"/>
      <w:lvlText w:val=""/>
      <w:lvlJc w:val="left"/>
      <w:pPr>
        <w:ind w:left="740" w:hanging="360"/>
      </w:pPr>
      <w:rPr>
        <w:rFonts w:ascii="Symbol" w:hAnsi="Symbol" w:hint="default"/>
      </w:rPr>
    </w:lvl>
    <w:lvl w:ilvl="1" w:tplc="04070003" w:tentative="1">
      <w:start w:val="1"/>
      <w:numFmt w:val="bullet"/>
      <w:lvlText w:val="o"/>
      <w:lvlJc w:val="left"/>
      <w:pPr>
        <w:ind w:left="1460" w:hanging="360"/>
      </w:pPr>
      <w:rPr>
        <w:rFonts w:ascii="Courier New" w:hAnsi="Courier New" w:cs="Courier New" w:hint="default"/>
      </w:rPr>
    </w:lvl>
    <w:lvl w:ilvl="2" w:tplc="04070005" w:tentative="1">
      <w:start w:val="1"/>
      <w:numFmt w:val="bullet"/>
      <w:lvlText w:val=""/>
      <w:lvlJc w:val="left"/>
      <w:pPr>
        <w:ind w:left="2180" w:hanging="360"/>
      </w:pPr>
      <w:rPr>
        <w:rFonts w:ascii="Wingdings" w:hAnsi="Wingdings" w:hint="default"/>
      </w:rPr>
    </w:lvl>
    <w:lvl w:ilvl="3" w:tplc="04070001" w:tentative="1">
      <w:start w:val="1"/>
      <w:numFmt w:val="bullet"/>
      <w:lvlText w:val=""/>
      <w:lvlJc w:val="left"/>
      <w:pPr>
        <w:ind w:left="2900" w:hanging="360"/>
      </w:pPr>
      <w:rPr>
        <w:rFonts w:ascii="Symbol" w:hAnsi="Symbol" w:hint="default"/>
      </w:rPr>
    </w:lvl>
    <w:lvl w:ilvl="4" w:tplc="04070003" w:tentative="1">
      <w:start w:val="1"/>
      <w:numFmt w:val="bullet"/>
      <w:lvlText w:val="o"/>
      <w:lvlJc w:val="left"/>
      <w:pPr>
        <w:ind w:left="3620" w:hanging="360"/>
      </w:pPr>
      <w:rPr>
        <w:rFonts w:ascii="Courier New" w:hAnsi="Courier New" w:cs="Courier New" w:hint="default"/>
      </w:rPr>
    </w:lvl>
    <w:lvl w:ilvl="5" w:tplc="04070005" w:tentative="1">
      <w:start w:val="1"/>
      <w:numFmt w:val="bullet"/>
      <w:lvlText w:val=""/>
      <w:lvlJc w:val="left"/>
      <w:pPr>
        <w:ind w:left="4340" w:hanging="360"/>
      </w:pPr>
      <w:rPr>
        <w:rFonts w:ascii="Wingdings" w:hAnsi="Wingdings" w:hint="default"/>
      </w:rPr>
    </w:lvl>
    <w:lvl w:ilvl="6" w:tplc="04070001" w:tentative="1">
      <w:start w:val="1"/>
      <w:numFmt w:val="bullet"/>
      <w:lvlText w:val=""/>
      <w:lvlJc w:val="left"/>
      <w:pPr>
        <w:ind w:left="5060" w:hanging="360"/>
      </w:pPr>
      <w:rPr>
        <w:rFonts w:ascii="Symbol" w:hAnsi="Symbol" w:hint="default"/>
      </w:rPr>
    </w:lvl>
    <w:lvl w:ilvl="7" w:tplc="04070003" w:tentative="1">
      <w:start w:val="1"/>
      <w:numFmt w:val="bullet"/>
      <w:lvlText w:val="o"/>
      <w:lvlJc w:val="left"/>
      <w:pPr>
        <w:ind w:left="5780" w:hanging="360"/>
      </w:pPr>
      <w:rPr>
        <w:rFonts w:ascii="Courier New" w:hAnsi="Courier New" w:cs="Courier New" w:hint="default"/>
      </w:rPr>
    </w:lvl>
    <w:lvl w:ilvl="8" w:tplc="04070005" w:tentative="1">
      <w:start w:val="1"/>
      <w:numFmt w:val="bullet"/>
      <w:lvlText w:val=""/>
      <w:lvlJc w:val="left"/>
      <w:pPr>
        <w:ind w:left="6500" w:hanging="360"/>
      </w:pPr>
      <w:rPr>
        <w:rFonts w:ascii="Wingdings" w:hAnsi="Wingdings" w:hint="default"/>
      </w:rPr>
    </w:lvl>
  </w:abstractNum>
  <w:abstractNum w:abstractNumId="0">
    <w:lvl w:ilvl="0">
      <w:start w:val="1"/>
      <w:numFmt w:val="bullet"/>
      <w:lvlText w:val="•"/>
    </w:lvl>
  </w:abstractNum>
  <w:num w:numId="1">
    <w:abstractNumId w:val="2"/>
  </w:num>
  <w:num w:numId="2">
    <w:abstractNumId w:val="1"/>
  </w:num>
  <w:num w:numId="3">
    <w:abstractNumId w:val="0"/>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8130"/>
    <o:shapelayout v:ext="edit">
      <o:idmap v:ext="edit" data="4"/>
    </o:shapelayout>
  </w:hdrShapeDefaults>
  <w:footnotePr>
    <w:footnote w:id="-1"/>
    <w:footnote w:id="0"/>
  </w:footnotePr>
  <w:endnotePr>
    <w:endnote w:id="-1"/>
    <w:endnote w:id="0"/>
  </w:endnotePr>
  <w:compat>
    <w:spaceForUL/>
    <w:doNotLeaveBackslashAlone/>
    <w:ulTrailSpace/>
    <w:doNotExpandShiftReturn/>
    <w:adjustLineHeightInTable/>
  </w:compat>
  <w:rsids>
    <w:rsidRoot w:val="004A4CC0"/>
    <w:rsid w:val="0000280F"/>
    <w:rsid w:val="0001052C"/>
    <w:rsid w:val="00015ACC"/>
    <w:rsid w:val="000201B3"/>
    <w:rsid w:val="000217B5"/>
    <w:rsid w:val="00021B67"/>
    <w:rsid w:val="00027D46"/>
    <w:rsid w:val="00035832"/>
    <w:rsid w:val="00037F2F"/>
    <w:rsid w:val="00040E7F"/>
    <w:rsid w:val="000422D1"/>
    <w:rsid w:val="0004288E"/>
    <w:rsid w:val="00043F67"/>
    <w:rsid w:val="00045B93"/>
    <w:rsid w:val="00053B7D"/>
    <w:rsid w:val="000621C6"/>
    <w:rsid w:val="00063B3B"/>
    <w:rsid w:val="00075BDE"/>
    <w:rsid w:val="00075D7E"/>
    <w:rsid w:val="00083CFA"/>
    <w:rsid w:val="00083D6A"/>
    <w:rsid w:val="00085957"/>
    <w:rsid w:val="000914DA"/>
    <w:rsid w:val="00093DB1"/>
    <w:rsid w:val="0009515F"/>
    <w:rsid w:val="00097C44"/>
    <w:rsid w:val="000A31CD"/>
    <w:rsid w:val="000B5D97"/>
    <w:rsid w:val="000C198B"/>
    <w:rsid w:val="000C359D"/>
    <w:rsid w:val="000C3C88"/>
    <w:rsid w:val="000C5F1B"/>
    <w:rsid w:val="000C663A"/>
    <w:rsid w:val="000D3FD6"/>
    <w:rsid w:val="000D715C"/>
    <w:rsid w:val="000E1F44"/>
    <w:rsid w:val="000F0DA7"/>
    <w:rsid w:val="000F373A"/>
    <w:rsid w:val="00101549"/>
    <w:rsid w:val="001046EA"/>
    <w:rsid w:val="00104729"/>
    <w:rsid w:val="00117335"/>
    <w:rsid w:val="0012166B"/>
    <w:rsid w:val="00123F5B"/>
    <w:rsid w:val="00132685"/>
    <w:rsid w:val="00135378"/>
    <w:rsid w:val="00137C23"/>
    <w:rsid w:val="00137E01"/>
    <w:rsid w:val="001545B0"/>
    <w:rsid w:val="00156806"/>
    <w:rsid w:val="00160B96"/>
    <w:rsid w:val="00160BE5"/>
    <w:rsid w:val="00163AB3"/>
    <w:rsid w:val="00164F78"/>
    <w:rsid w:val="0017206B"/>
    <w:rsid w:val="001736A5"/>
    <w:rsid w:val="001817E4"/>
    <w:rsid w:val="0018742D"/>
    <w:rsid w:val="0019107E"/>
    <w:rsid w:val="001A0E28"/>
    <w:rsid w:val="001A5AE9"/>
    <w:rsid w:val="001A7AB0"/>
    <w:rsid w:val="001B0CC1"/>
    <w:rsid w:val="001B0F60"/>
    <w:rsid w:val="001B2011"/>
    <w:rsid w:val="001B41A0"/>
    <w:rsid w:val="001B4D18"/>
    <w:rsid w:val="001B5974"/>
    <w:rsid w:val="001C3AE4"/>
    <w:rsid w:val="001C4863"/>
    <w:rsid w:val="001C72BA"/>
    <w:rsid w:val="001D4E52"/>
    <w:rsid w:val="001D4FA8"/>
    <w:rsid w:val="001E0800"/>
    <w:rsid w:val="001F31AF"/>
    <w:rsid w:val="001F6395"/>
    <w:rsid w:val="001F7B93"/>
    <w:rsid w:val="002032DA"/>
    <w:rsid w:val="0020379F"/>
    <w:rsid w:val="002131E9"/>
    <w:rsid w:val="00220A2C"/>
    <w:rsid w:val="00223FBD"/>
    <w:rsid w:val="002300B0"/>
    <w:rsid w:val="00231EFE"/>
    <w:rsid w:val="002347A6"/>
    <w:rsid w:val="002402E3"/>
    <w:rsid w:val="00241CFD"/>
    <w:rsid w:val="0024472D"/>
    <w:rsid w:val="00251981"/>
    <w:rsid w:val="002535DB"/>
    <w:rsid w:val="00254ACF"/>
    <w:rsid w:val="00260974"/>
    <w:rsid w:val="002655A5"/>
    <w:rsid w:val="002752F2"/>
    <w:rsid w:val="002762A4"/>
    <w:rsid w:val="002766A5"/>
    <w:rsid w:val="00276873"/>
    <w:rsid w:val="00277F0F"/>
    <w:rsid w:val="002805B0"/>
    <w:rsid w:val="002A725C"/>
    <w:rsid w:val="002A7662"/>
    <w:rsid w:val="002B2226"/>
    <w:rsid w:val="002B56B5"/>
    <w:rsid w:val="002B5CE7"/>
    <w:rsid w:val="002B6B0B"/>
    <w:rsid w:val="002C2CB0"/>
    <w:rsid w:val="002C5A17"/>
    <w:rsid w:val="002C6C5B"/>
    <w:rsid w:val="002C79A3"/>
    <w:rsid w:val="002D3804"/>
    <w:rsid w:val="002E4AFB"/>
    <w:rsid w:val="002E7BAA"/>
    <w:rsid w:val="002F371A"/>
    <w:rsid w:val="002F46B1"/>
    <w:rsid w:val="002F5D6C"/>
    <w:rsid w:val="00300637"/>
    <w:rsid w:val="00301A19"/>
    <w:rsid w:val="00302E35"/>
    <w:rsid w:val="00306424"/>
    <w:rsid w:val="00310EA8"/>
    <w:rsid w:val="00330949"/>
    <w:rsid w:val="00341AD6"/>
    <w:rsid w:val="00364343"/>
    <w:rsid w:val="00374538"/>
    <w:rsid w:val="00374FE9"/>
    <w:rsid w:val="0038366D"/>
    <w:rsid w:val="003870E1"/>
    <w:rsid w:val="00387650"/>
    <w:rsid w:val="00387C4C"/>
    <w:rsid w:val="00392422"/>
    <w:rsid w:val="00392BC8"/>
    <w:rsid w:val="003A7D9D"/>
    <w:rsid w:val="003B16D5"/>
    <w:rsid w:val="003B476C"/>
    <w:rsid w:val="003C007C"/>
    <w:rsid w:val="003C0E8F"/>
    <w:rsid w:val="003C1EA1"/>
    <w:rsid w:val="003C623A"/>
    <w:rsid w:val="003D0920"/>
    <w:rsid w:val="003E45D9"/>
    <w:rsid w:val="003F1B65"/>
    <w:rsid w:val="003F35D5"/>
    <w:rsid w:val="003F7A07"/>
    <w:rsid w:val="003F7BD4"/>
    <w:rsid w:val="00402E76"/>
    <w:rsid w:val="00403CBB"/>
    <w:rsid w:val="00407315"/>
    <w:rsid w:val="00411972"/>
    <w:rsid w:val="0041434D"/>
    <w:rsid w:val="00414EFD"/>
    <w:rsid w:val="004161C8"/>
    <w:rsid w:val="00417C06"/>
    <w:rsid w:val="004204C1"/>
    <w:rsid w:val="004212F8"/>
    <w:rsid w:val="00426B41"/>
    <w:rsid w:val="00442EFC"/>
    <w:rsid w:val="0044428E"/>
    <w:rsid w:val="00450994"/>
    <w:rsid w:val="00450EFD"/>
    <w:rsid w:val="0045236C"/>
    <w:rsid w:val="00456CAB"/>
    <w:rsid w:val="0047588C"/>
    <w:rsid w:val="0049504C"/>
    <w:rsid w:val="004962D1"/>
    <w:rsid w:val="00496FFB"/>
    <w:rsid w:val="004A264D"/>
    <w:rsid w:val="004A4CC0"/>
    <w:rsid w:val="004B1198"/>
    <w:rsid w:val="004B12E4"/>
    <w:rsid w:val="004C12D3"/>
    <w:rsid w:val="004C6214"/>
    <w:rsid w:val="004C79EC"/>
    <w:rsid w:val="004D01F2"/>
    <w:rsid w:val="004D1FF3"/>
    <w:rsid w:val="004D36BA"/>
    <w:rsid w:val="004D627B"/>
    <w:rsid w:val="004E61F9"/>
    <w:rsid w:val="004E6C71"/>
    <w:rsid w:val="004F2DD5"/>
    <w:rsid w:val="00501564"/>
    <w:rsid w:val="00510216"/>
    <w:rsid w:val="00511D05"/>
    <w:rsid w:val="0051318A"/>
    <w:rsid w:val="005178A1"/>
    <w:rsid w:val="00524A90"/>
    <w:rsid w:val="00525821"/>
    <w:rsid w:val="00530EA4"/>
    <w:rsid w:val="00531D5F"/>
    <w:rsid w:val="0054308A"/>
    <w:rsid w:val="00544672"/>
    <w:rsid w:val="00577E0E"/>
    <w:rsid w:val="005908B9"/>
    <w:rsid w:val="0059744D"/>
    <w:rsid w:val="005A4953"/>
    <w:rsid w:val="005A5BD3"/>
    <w:rsid w:val="005A5C7D"/>
    <w:rsid w:val="005B3258"/>
    <w:rsid w:val="005C092C"/>
    <w:rsid w:val="005C3E8E"/>
    <w:rsid w:val="005C72B2"/>
    <w:rsid w:val="005C72DC"/>
    <w:rsid w:val="005D0685"/>
    <w:rsid w:val="005D451F"/>
    <w:rsid w:val="005D46A8"/>
    <w:rsid w:val="005E4366"/>
    <w:rsid w:val="005F0215"/>
    <w:rsid w:val="005F5E1D"/>
    <w:rsid w:val="00602505"/>
    <w:rsid w:val="00602734"/>
    <w:rsid w:val="00605715"/>
    <w:rsid w:val="00617881"/>
    <w:rsid w:val="0062338C"/>
    <w:rsid w:val="006258A8"/>
    <w:rsid w:val="00627409"/>
    <w:rsid w:val="00632715"/>
    <w:rsid w:val="0063444F"/>
    <w:rsid w:val="00634E1A"/>
    <w:rsid w:val="00637BB4"/>
    <w:rsid w:val="00642609"/>
    <w:rsid w:val="00645A5B"/>
    <w:rsid w:val="00656D6A"/>
    <w:rsid w:val="00662AD0"/>
    <w:rsid w:val="00667B15"/>
    <w:rsid w:val="00674B0A"/>
    <w:rsid w:val="00676961"/>
    <w:rsid w:val="00686347"/>
    <w:rsid w:val="00692B18"/>
    <w:rsid w:val="00696467"/>
    <w:rsid w:val="006A350C"/>
    <w:rsid w:val="006A6748"/>
    <w:rsid w:val="006B009F"/>
    <w:rsid w:val="006B3D21"/>
    <w:rsid w:val="006B7010"/>
    <w:rsid w:val="006C1CC0"/>
    <w:rsid w:val="006C2C51"/>
    <w:rsid w:val="006C3084"/>
    <w:rsid w:val="006D2DBD"/>
    <w:rsid w:val="006D5C1B"/>
    <w:rsid w:val="006E0394"/>
    <w:rsid w:val="006E3D64"/>
    <w:rsid w:val="006E6981"/>
    <w:rsid w:val="006F35F4"/>
    <w:rsid w:val="006F74C7"/>
    <w:rsid w:val="00702C7B"/>
    <w:rsid w:val="0071359B"/>
    <w:rsid w:val="00713FE9"/>
    <w:rsid w:val="007170B4"/>
    <w:rsid w:val="007207EF"/>
    <w:rsid w:val="00724429"/>
    <w:rsid w:val="00730462"/>
    <w:rsid w:val="00735EDC"/>
    <w:rsid w:val="00737622"/>
    <w:rsid w:val="00753C54"/>
    <w:rsid w:val="00765309"/>
    <w:rsid w:val="0077455A"/>
    <w:rsid w:val="00774CCA"/>
    <w:rsid w:val="00776B8A"/>
    <w:rsid w:val="00780229"/>
    <w:rsid w:val="007803BB"/>
    <w:rsid w:val="00782D81"/>
    <w:rsid w:val="00783A00"/>
    <w:rsid w:val="00786313"/>
    <w:rsid w:val="00787F92"/>
    <w:rsid w:val="00790B6A"/>
    <w:rsid w:val="007A770F"/>
    <w:rsid w:val="007C47BC"/>
    <w:rsid w:val="007D1B64"/>
    <w:rsid w:val="007D2232"/>
    <w:rsid w:val="007D2538"/>
    <w:rsid w:val="007D3B69"/>
    <w:rsid w:val="007D3C05"/>
    <w:rsid w:val="007D4D51"/>
    <w:rsid w:val="007D4F1B"/>
    <w:rsid w:val="007E1A1F"/>
    <w:rsid w:val="007E5E17"/>
    <w:rsid w:val="007E6B81"/>
    <w:rsid w:val="007F14AC"/>
    <w:rsid w:val="00801906"/>
    <w:rsid w:val="00806F24"/>
    <w:rsid w:val="008131AA"/>
    <w:rsid w:val="00813E5E"/>
    <w:rsid w:val="00817866"/>
    <w:rsid w:val="008244D0"/>
    <w:rsid w:val="00827579"/>
    <w:rsid w:val="0083153D"/>
    <w:rsid w:val="0083331F"/>
    <w:rsid w:val="00834D12"/>
    <w:rsid w:val="008353FE"/>
    <w:rsid w:val="00840014"/>
    <w:rsid w:val="0084097C"/>
    <w:rsid w:val="008431EB"/>
    <w:rsid w:val="00847707"/>
    <w:rsid w:val="008552C3"/>
    <w:rsid w:val="00865B88"/>
    <w:rsid w:val="008806EC"/>
    <w:rsid w:val="00880C6A"/>
    <w:rsid w:val="008861F8"/>
    <w:rsid w:val="0089345C"/>
    <w:rsid w:val="00896ED5"/>
    <w:rsid w:val="008A39D1"/>
    <w:rsid w:val="008B14AD"/>
    <w:rsid w:val="008B27F2"/>
    <w:rsid w:val="008B38A1"/>
    <w:rsid w:val="008C68E3"/>
    <w:rsid w:val="008D2938"/>
    <w:rsid w:val="008D7584"/>
    <w:rsid w:val="008D79E8"/>
    <w:rsid w:val="008E0115"/>
    <w:rsid w:val="008E125B"/>
    <w:rsid w:val="008E2F38"/>
    <w:rsid w:val="008E3D3B"/>
    <w:rsid w:val="008F377C"/>
    <w:rsid w:val="008F37CF"/>
    <w:rsid w:val="00904696"/>
    <w:rsid w:val="00913423"/>
    <w:rsid w:val="00914374"/>
    <w:rsid w:val="009274A8"/>
    <w:rsid w:val="00933931"/>
    <w:rsid w:val="00935430"/>
    <w:rsid w:val="00936692"/>
    <w:rsid w:val="00940496"/>
    <w:rsid w:val="00946283"/>
    <w:rsid w:val="009518AE"/>
    <w:rsid w:val="00952B74"/>
    <w:rsid w:val="00953FEC"/>
    <w:rsid w:val="009571A5"/>
    <w:rsid w:val="009631CE"/>
    <w:rsid w:val="009675CC"/>
    <w:rsid w:val="00972952"/>
    <w:rsid w:val="009A1B22"/>
    <w:rsid w:val="009A2E32"/>
    <w:rsid w:val="009B02AE"/>
    <w:rsid w:val="009B1BB8"/>
    <w:rsid w:val="009B2A8B"/>
    <w:rsid w:val="009B41BC"/>
    <w:rsid w:val="009D008D"/>
    <w:rsid w:val="009E1A69"/>
    <w:rsid w:val="009E5570"/>
    <w:rsid w:val="009E7CB6"/>
    <w:rsid w:val="009F2413"/>
    <w:rsid w:val="009F2CAD"/>
    <w:rsid w:val="009F51D5"/>
    <w:rsid w:val="00A015CB"/>
    <w:rsid w:val="00A023B1"/>
    <w:rsid w:val="00A02EF3"/>
    <w:rsid w:val="00A030F1"/>
    <w:rsid w:val="00A23364"/>
    <w:rsid w:val="00A32772"/>
    <w:rsid w:val="00A32CD1"/>
    <w:rsid w:val="00A45856"/>
    <w:rsid w:val="00A4668E"/>
    <w:rsid w:val="00A47AE0"/>
    <w:rsid w:val="00A516C7"/>
    <w:rsid w:val="00A5508B"/>
    <w:rsid w:val="00A57B3B"/>
    <w:rsid w:val="00A57EAD"/>
    <w:rsid w:val="00A66351"/>
    <w:rsid w:val="00A71E07"/>
    <w:rsid w:val="00A71F65"/>
    <w:rsid w:val="00A76917"/>
    <w:rsid w:val="00A76AE0"/>
    <w:rsid w:val="00A77882"/>
    <w:rsid w:val="00A77DD4"/>
    <w:rsid w:val="00A83E0B"/>
    <w:rsid w:val="00A87EA9"/>
    <w:rsid w:val="00AB28E6"/>
    <w:rsid w:val="00AC4C9C"/>
    <w:rsid w:val="00AC6013"/>
    <w:rsid w:val="00AD7E41"/>
    <w:rsid w:val="00AE4FD5"/>
    <w:rsid w:val="00AE689A"/>
    <w:rsid w:val="00AF005A"/>
    <w:rsid w:val="00AF06B2"/>
    <w:rsid w:val="00AF77F6"/>
    <w:rsid w:val="00B01987"/>
    <w:rsid w:val="00B13176"/>
    <w:rsid w:val="00B31E21"/>
    <w:rsid w:val="00B3207B"/>
    <w:rsid w:val="00B33771"/>
    <w:rsid w:val="00B35C2D"/>
    <w:rsid w:val="00B5007C"/>
    <w:rsid w:val="00B51023"/>
    <w:rsid w:val="00B6046E"/>
    <w:rsid w:val="00B604FD"/>
    <w:rsid w:val="00B65341"/>
    <w:rsid w:val="00B73867"/>
    <w:rsid w:val="00B81010"/>
    <w:rsid w:val="00B974D4"/>
    <w:rsid w:val="00BA0234"/>
    <w:rsid w:val="00BA0C34"/>
    <w:rsid w:val="00BA4B21"/>
    <w:rsid w:val="00BB4ABA"/>
    <w:rsid w:val="00BC1E9C"/>
    <w:rsid w:val="00BD4F36"/>
    <w:rsid w:val="00BD683B"/>
    <w:rsid w:val="00BE000C"/>
    <w:rsid w:val="00BF41BA"/>
    <w:rsid w:val="00BF4579"/>
    <w:rsid w:val="00BF7234"/>
    <w:rsid w:val="00BF7A10"/>
    <w:rsid w:val="00C01B42"/>
    <w:rsid w:val="00C01FA2"/>
    <w:rsid w:val="00C05B4E"/>
    <w:rsid w:val="00C10280"/>
    <w:rsid w:val="00C102F4"/>
    <w:rsid w:val="00C11099"/>
    <w:rsid w:val="00C2528E"/>
    <w:rsid w:val="00C31DC5"/>
    <w:rsid w:val="00C32F2A"/>
    <w:rsid w:val="00C343A1"/>
    <w:rsid w:val="00C40689"/>
    <w:rsid w:val="00C457EC"/>
    <w:rsid w:val="00C47350"/>
    <w:rsid w:val="00C50F46"/>
    <w:rsid w:val="00C5630B"/>
    <w:rsid w:val="00C563F3"/>
    <w:rsid w:val="00C5737D"/>
    <w:rsid w:val="00C623B1"/>
    <w:rsid w:val="00C6634D"/>
    <w:rsid w:val="00C66725"/>
    <w:rsid w:val="00C708FB"/>
    <w:rsid w:val="00C731DE"/>
    <w:rsid w:val="00C76BA4"/>
    <w:rsid w:val="00C77EF2"/>
    <w:rsid w:val="00C81F24"/>
    <w:rsid w:val="00C82D7F"/>
    <w:rsid w:val="00C85EDB"/>
    <w:rsid w:val="00C8748A"/>
    <w:rsid w:val="00C94618"/>
    <w:rsid w:val="00C96009"/>
    <w:rsid w:val="00C97924"/>
    <w:rsid w:val="00CA2D25"/>
    <w:rsid w:val="00CA479B"/>
    <w:rsid w:val="00CA6976"/>
    <w:rsid w:val="00CA6E5C"/>
    <w:rsid w:val="00CB1727"/>
    <w:rsid w:val="00CB49E3"/>
    <w:rsid w:val="00CB58F0"/>
    <w:rsid w:val="00CC1BBD"/>
    <w:rsid w:val="00CC2C3A"/>
    <w:rsid w:val="00CD3775"/>
    <w:rsid w:val="00CE03C1"/>
    <w:rsid w:val="00CE4F5A"/>
    <w:rsid w:val="00CF3122"/>
    <w:rsid w:val="00D14371"/>
    <w:rsid w:val="00D15D7A"/>
    <w:rsid w:val="00D1740E"/>
    <w:rsid w:val="00D25E17"/>
    <w:rsid w:val="00D31678"/>
    <w:rsid w:val="00D34C57"/>
    <w:rsid w:val="00D35407"/>
    <w:rsid w:val="00D35BFC"/>
    <w:rsid w:val="00D37936"/>
    <w:rsid w:val="00D51821"/>
    <w:rsid w:val="00D5406E"/>
    <w:rsid w:val="00D547B6"/>
    <w:rsid w:val="00D60180"/>
    <w:rsid w:val="00D62045"/>
    <w:rsid w:val="00D63F4B"/>
    <w:rsid w:val="00D66011"/>
    <w:rsid w:val="00D66823"/>
    <w:rsid w:val="00D713BA"/>
    <w:rsid w:val="00D778E8"/>
    <w:rsid w:val="00D8167F"/>
    <w:rsid w:val="00D84992"/>
    <w:rsid w:val="00D856BB"/>
    <w:rsid w:val="00D87E23"/>
    <w:rsid w:val="00D94155"/>
    <w:rsid w:val="00D9424D"/>
    <w:rsid w:val="00D959F7"/>
    <w:rsid w:val="00D96936"/>
    <w:rsid w:val="00D97EE1"/>
    <w:rsid w:val="00DA204B"/>
    <w:rsid w:val="00DA4296"/>
    <w:rsid w:val="00DA6038"/>
    <w:rsid w:val="00DB192B"/>
    <w:rsid w:val="00DB3475"/>
    <w:rsid w:val="00DB6169"/>
    <w:rsid w:val="00DB6E0A"/>
    <w:rsid w:val="00DC0B28"/>
    <w:rsid w:val="00DD0362"/>
    <w:rsid w:val="00DD5769"/>
    <w:rsid w:val="00DD6A46"/>
    <w:rsid w:val="00DE34D1"/>
    <w:rsid w:val="00DF4DDB"/>
    <w:rsid w:val="00DF6585"/>
    <w:rsid w:val="00E00423"/>
    <w:rsid w:val="00E057EC"/>
    <w:rsid w:val="00E062AD"/>
    <w:rsid w:val="00E07D82"/>
    <w:rsid w:val="00E205B3"/>
    <w:rsid w:val="00E21974"/>
    <w:rsid w:val="00E27286"/>
    <w:rsid w:val="00E3076E"/>
    <w:rsid w:val="00E30DE5"/>
    <w:rsid w:val="00E32A8F"/>
    <w:rsid w:val="00E36A48"/>
    <w:rsid w:val="00E4314D"/>
    <w:rsid w:val="00E43F3A"/>
    <w:rsid w:val="00E542B6"/>
    <w:rsid w:val="00E56F8B"/>
    <w:rsid w:val="00E57B1D"/>
    <w:rsid w:val="00E677D9"/>
    <w:rsid w:val="00E804C0"/>
    <w:rsid w:val="00E822E6"/>
    <w:rsid w:val="00E82DD1"/>
    <w:rsid w:val="00E9064E"/>
    <w:rsid w:val="00E909A0"/>
    <w:rsid w:val="00E92139"/>
    <w:rsid w:val="00E929E5"/>
    <w:rsid w:val="00E951C4"/>
    <w:rsid w:val="00E95987"/>
    <w:rsid w:val="00EA33BA"/>
    <w:rsid w:val="00EA40E8"/>
    <w:rsid w:val="00EA4632"/>
    <w:rsid w:val="00EA46B4"/>
    <w:rsid w:val="00EC1509"/>
    <w:rsid w:val="00EC5B9F"/>
    <w:rsid w:val="00ED1F37"/>
    <w:rsid w:val="00ED27EB"/>
    <w:rsid w:val="00ED619A"/>
    <w:rsid w:val="00ED772A"/>
    <w:rsid w:val="00EF1522"/>
    <w:rsid w:val="00F21384"/>
    <w:rsid w:val="00F2265A"/>
    <w:rsid w:val="00F249D5"/>
    <w:rsid w:val="00F40467"/>
    <w:rsid w:val="00F50784"/>
    <w:rsid w:val="00F50BB7"/>
    <w:rsid w:val="00F5117B"/>
    <w:rsid w:val="00F634EF"/>
    <w:rsid w:val="00F65131"/>
    <w:rsid w:val="00F801DA"/>
    <w:rsid w:val="00F80503"/>
    <w:rsid w:val="00F816BA"/>
    <w:rsid w:val="00F950C6"/>
    <w:rsid w:val="00F979E3"/>
    <w:rsid w:val="00FA2406"/>
    <w:rsid w:val="00FA56F8"/>
    <w:rsid w:val="00FB65FF"/>
    <w:rsid w:val="00FB6A91"/>
    <w:rsid w:val="00FC5106"/>
    <w:rsid w:val="00FF151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1F44"/>
    <w:pPr>
      <w:spacing w:after="200" w:line="276" w:lineRule="auto"/>
    </w:pPr>
    <w:rPr>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42609"/>
    <w:rPr>
      <w:color w:val="0000FF" w:themeColor="hyperlink"/>
      <w:u w:val="single"/>
    </w:rPr>
  </w:style>
  <w:style w:type="paragraph" w:styleId="Sprechblasentext">
    <w:name w:val="Balloon Text"/>
    <w:basedOn w:val="Standard"/>
    <w:link w:val="SprechblasentextZchn"/>
    <w:uiPriority w:val="99"/>
    <w:semiHidden/>
    <w:unhideWhenUsed/>
    <w:rsid w:val="00531D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1D5F"/>
    <w:rPr>
      <w:rFonts w:ascii="Tahoma" w:hAnsi="Tahoma" w:cs="Tahoma"/>
      <w:sz w:val="16"/>
      <w:szCs w:val="16"/>
    </w:rPr>
  </w:style>
  <w:style w:type="paragraph" w:styleId="Listenabsatz">
    <w:name w:val="List Paragraph"/>
    <w:basedOn w:val="Standard"/>
    <w:uiPriority w:val="34"/>
    <w:qFormat/>
    <w:rsid w:val="00531D5F"/>
    <w:pPr>
      <w:ind w:left="720"/>
      <w:contextualSpacing/>
    </w:pPr>
  </w:style>
  <w:style w:type="character" w:styleId="Fett">
    <w:name w:val="Strong"/>
    <w:basedOn w:val="Absatz-Standardschriftart"/>
    <w:uiPriority w:val="22"/>
    <w:qFormat/>
    <w:rsid w:val="008244D0"/>
    <w:rPr>
      <w:b/>
      <w:bCs/>
    </w:rPr>
  </w:style>
  <w:style w:type="paragraph" w:styleId="Kopfzeile">
    <w:name w:val="header"/>
    <w:basedOn w:val="Standard"/>
    <w:link w:val="KopfzeileZchn"/>
    <w:uiPriority w:val="99"/>
    <w:semiHidden/>
    <w:unhideWhenUsed/>
    <w:rsid w:val="00D941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94155"/>
    <w:rPr>
      <w:sz w:val="22"/>
      <w:szCs w:val="22"/>
      <w:lang w:val="de-DE"/>
    </w:rPr>
  </w:style>
  <w:style w:type="paragraph" w:styleId="Fuzeile">
    <w:name w:val="footer"/>
    <w:basedOn w:val="Standard"/>
    <w:link w:val="FuzeileZchn"/>
    <w:uiPriority w:val="99"/>
    <w:semiHidden/>
    <w:unhideWhenUsed/>
    <w:rsid w:val="00D9415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94155"/>
    <w:rPr>
      <w:sz w:val="22"/>
      <w:szCs w:val="22"/>
      <w:lang w:val="de-DE"/>
    </w:rPr>
  </w:style>
  <w:style w:type="character" w:styleId="HTMLCode">
    <w:name w:val="HTML Code"/>
    <w:basedOn w:val="Absatz-Standardschriftart"/>
    <w:uiPriority w:val="99"/>
    <w:semiHidden/>
    <w:unhideWhenUsed/>
    <w:rsid w:val="001B4D18"/>
    <w:rPr>
      <w:rFonts w:ascii="Courier New" w:eastAsia="Times New Roman" w:hAnsi="Courier New" w:cs="Courier New"/>
      <w:sz w:val="20"/>
      <w:szCs w:val="20"/>
    </w:rPr>
  </w:style>
  <w:style w:type="table" w:styleId="Tabellengitternetz">
    <w:name w:val="Table Grid"/>
    <w:basedOn w:val="NormaleTabelle"/>
    <w:uiPriority w:val="59"/>
    <w:rsid w:val="005C3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ntext">
    <w:name w:val="endnote text"/>
    <w:basedOn w:val="Standard"/>
    <w:link w:val="EndnotentextZchn"/>
    <w:uiPriority w:val="99"/>
    <w:semiHidden/>
    <w:unhideWhenUsed/>
    <w:rsid w:val="00667B1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67B15"/>
    <w:rPr>
      <w:lang w:val="de-DE"/>
    </w:rPr>
  </w:style>
  <w:style w:type="character" w:styleId="Endnotenzeichen">
    <w:name w:val="endnote reference"/>
    <w:basedOn w:val="Absatz-Standardschriftart"/>
    <w:uiPriority w:val="99"/>
    <w:semiHidden/>
    <w:unhideWhenUsed/>
    <w:rsid w:val="00667B15"/>
    <w:rPr>
      <w:vertAlign w:val="superscript"/>
    </w:rPr>
  </w:style>
  <w:style w:type="paragraph" w:styleId="Funotentext">
    <w:name w:val="footnote text"/>
    <w:basedOn w:val="Standard"/>
    <w:link w:val="FunotentextZchn"/>
    <w:uiPriority w:val="99"/>
    <w:semiHidden/>
    <w:unhideWhenUsed/>
    <w:rsid w:val="006E039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E0394"/>
    <w:rPr>
      <w:lang w:val="de-DE"/>
    </w:rPr>
  </w:style>
  <w:style w:type="character" w:styleId="Funotenzeichen">
    <w:name w:val="footnote reference"/>
    <w:basedOn w:val="Absatz-Standardschriftart"/>
    <w:uiPriority w:val="99"/>
    <w:semiHidden/>
    <w:unhideWhenUsed/>
    <w:rsid w:val="006E03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7286"/>
    <w:pPr>
      <w:spacing w:after="200" w:line="276" w:lineRule="auto"/>
    </w:pPr>
    <w:rPr>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42609"/>
    <w:rPr>
      <w:color w:val="0000FF" w:themeColor="hyperlink"/>
      <w:u w:val="single"/>
    </w:rPr>
  </w:style>
  <w:style w:type="paragraph" w:styleId="Sprechblasentext">
    <w:name w:val="Balloon Text"/>
    <w:basedOn w:val="Standard"/>
    <w:link w:val="SprechblasentextZchn"/>
    <w:uiPriority w:val="99"/>
    <w:semiHidden/>
    <w:unhideWhenUsed/>
    <w:rsid w:val="00531D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1D5F"/>
    <w:rPr>
      <w:rFonts w:ascii="Tahoma" w:hAnsi="Tahoma" w:cs="Tahoma"/>
      <w:sz w:val="16"/>
      <w:szCs w:val="16"/>
    </w:rPr>
  </w:style>
  <w:style w:type="paragraph" w:styleId="Listenabsatz">
    <w:name w:val="List Paragraph"/>
    <w:basedOn w:val="Standard"/>
    <w:uiPriority w:val="34"/>
    <w:qFormat/>
    <w:rsid w:val="00531D5F"/>
    <w:pPr>
      <w:ind w:left="720"/>
      <w:contextualSpacing/>
    </w:pPr>
  </w:style>
  <w:style w:type="character" w:styleId="Fett">
    <w:name w:val="Strong"/>
    <w:basedOn w:val="Absatz-Standardschriftart"/>
    <w:uiPriority w:val="22"/>
    <w:qFormat/>
    <w:rsid w:val="008244D0"/>
    <w:rPr>
      <w:b/>
      <w:bCs/>
    </w:rPr>
  </w:style>
</w:styles>
</file>

<file path=word/webSettings.xml><?xml version="1.0" encoding="utf-8"?>
<w:webSettings xmlns:r="http://schemas.openxmlformats.org/officeDocument/2006/relationships" xmlns:w="http://schemas.openxmlformats.org/wordprocessingml/2006/main">
  <w:divs>
    <w:div w:id="75904141">
      <w:bodyDiv w:val="1"/>
      <w:marLeft w:val="0"/>
      <w:marRight w:val="0"/>
      <w:marTop w:val="0"/>
      <w:marBottom w:val="0"/>
      <w:divBdr>
        <w:top w:val="none" w:sz="0" w:space="0" w:color="auto"/>
        <w:left w:val="none" w:sz="0" w:space="0" w:color="auto"/>
        <w:bottom w:val="none" w:sz="0" w:space="0" w:color="auto"/>
        <w:right w:val="none" w:sz="0" w:space="0" w:color="auto"/>
      </w:divBdr>
      <w:divsChild>
        <w:div w:id="1090274963">
          <w:marLeft w:val="0"/>
          <w:marRight w:val="0"/>
          <w:marTop w:val="0"/>
          <w:marBottom w:val="0"/>
          <w:divBdr>
            <w:top w:val="none" w:sz="0" w:space="0" w:color="auto"/>
            <w:left w:val="none" w:sz="0" w:space="0" w:color="auto"/>
            <w:bottom w:val="none" w:sz="0" w:space="0" w:color="auto"/>
            <w:right w:val="none" w:sz="0" w:space="0" w:color="auto"/>
          </w:divBdr>
        </w:div>
      </w:divsChild>
    </w:div>
    <w:div w:id="190728692">
      <w:bodyDiv w:val="1"/>
      <w:marLeft w:val="0"/>
      <w:marRight w:val="0"/>
      <w:marTop w:val="0"/>
      <w:marBottom w:val="0"/>
      <w:divBdr>
        <w:top w:val="none" w:sz="0" w:space="0" w:color="auto"/>
        <w:left w:val="none" w:sz="0" w:space="0" w:color="auto"/>
        <w:bottom w:val="none" w:sz="0" w:space="0" w:color="auto"/>
        <w:right w:val="none" w:sz="0" w:space="0" w:color="auto"/>
      </w:divBdr>
    </w:div>
    <w:div w:id="495076277">
      <w:bodyDiv w:val="1"/>
      <w:marLeft w:val="0"/>
      <w:marRight w:val="0"/>
      <w:marTop w:val="0"/>
      <w:marBottom w:val="0"/>
      <w:divBdr>
        <w:top w:val="none" w:sz="0" w:space="0" w:color="auto"/>
        <w:left w:val="none" w:sz="0" w:space="0" w:color="auto"/>
        <w:bottom w:val="none" w:sz="0" w:space="0" w:color="auto"/>
        <w:right w:val="none" w:sz="0" w:space="0" w:color="auto"/>
      </w:divBdr>
    </w:div>
    <w:div w:id="517502809">
      <w:bodyDiv w:val="1"/>
      <w:marLeft w:val="0"/>
      <w:marRight w:val="0"/>
      <w:marTop w:val="0"/>
      <w:marBottom w:val="0"/>
      <w:divBdr>
        <w:top w:val="none" w:sz="0" w:space="0" w:color="auto"/>
        <w:left w:val="none" w:sz="0" w:space="0" w:color="auto"/>
        <w:bottom w:val="none" w:sz="0" w:space="0" w:color="auto"/>
        <w:right w:val="none" w:sz="0" w:space="0" w:color="auto"/>
      </w:divBdr>
      <w:divsChild>
        <w:div w:id="2076314552">
          <w:marLeft w:val="0"/>
          <w:marRight w:val="0"/>
          <w:marTop w:val="0"/>
          <w:marBottom w:val="0"/>
          <w:divBdr>
            <w:top w:val="none" w:sz="0" w:space="0" w:color="auto"/>
            <w:left w:val="none" w:sz="0" w:space="0" w:color="auto"/>
            <w:bottom w:val="none" w:sz="0" w:space="0" w:color="auto"/>
            <w:right w:val="none" w:sz="0" w:space="0" w:color="auto"/>
          </w:divBdr>
        </w:div>
      </w:divsChild>
    </w:div>
    <w:div w:id="632561857">
      <w:bodyDiv w:val="1"/>
      <w:marLeft w:val="0"/>
      <w:marRight w:val="0"/>
      <w:marTop w:val="0"/>
      <w:marBottom w:val="0"/>
      <w:divBdr>
        <w:top w:val="none" w:sz="0" w:space="0" w:color="auto"/>
        <w:left w:val="none" w:sz="0" w:space="0" w:color="auto"/>
        <w:bottom w:val="none" w:sz="0" w:space="0" w:color="auto"/>
        <w:right w:val="none" w:sz="0" w:space="0" w:color="auto"/>
      </w:divBdr>
      <w:divsChild>
        <w:div w:id="2036155965">
          <w:marLeft w:val="0"/>
          <w:marRight w:val="0"/>
          <w:marTop w:val="0"/>
          <w:marBottom w:val="0"/>
          <w:divBdr>
            <w:top w:val="none" w:sz="0" w:space="0" w:color="auto"/>
            <w:left w:val="none" w:sz="0" w:space="0" w:color="auto"/>
            <w:bottom w:val="none" w:sz="0" w:space="0" w:color="auto"/>
            <w:right w:val="none" w:sz="0" w:space="0" w:color="auto"/>
          </w:divBdr>
        </w:div>
      </w:divsChild>
    </w:div>
    <w:div w:id="643973263">
      <w:bodyDiv w:val="1"/>
      <w:marLeft w:val="0"/>
      <w:marRight w:val="0"/>
      <w:marTop w:val="0"/>
      <w:marBottom w:val="0"/>
      <w:divBdr>
        <w:top w:val="none" w:sz="0" w:space="0" w:color="auto"/>
        <w:left w:val="none" w:sz="0" w:space="0" w:color="auto"/>
        <w:bottom w:val="none" w:sz="0" w:space="0" w:color="auto"/>
        <w:right w:val="none" w:sz="0" w:space="0" w:color="auto"/>
      </w:divBdr>
      <w:divsChild>
        <w:div w:id="1254315488">
          <w:marLeft w:val="0"/>
          <w:marRight w:val="0"/>
          <w:marTop w:val="0"/>
          <w:marBottom w:val="0"/>
          <w:divBdr>
            <w:top w:val="none" w:sz="0" w:space="0" w:color="auto"/>
            <w:left w:val="none" w:sz="0" w:space="0" w:color="auto"/>
            <w:bottom w:val="none" w:sz="0" w:space="0" w:color="auto"/>
            <w:right w:val="none" w:sz="0" w:space="0" w:color="auto"/>
          </w:divBdr>
        </w:div>
      </w:divsChild>
    </w:div>
    <w:div w:id="1619413571">
      <w:bodyDiv w:val="1"/>
      <w:marLeft w:val="0"/>
      <w:marRight w:val="0"/>
      <w:marTop w:val="0"/>
      <w:marBottom w:val="0"/>
      <w:divBdr>
        <w:top w:val="none" w:sz="0" w:space="0" w:color="auto"/>
        <w:left w:val="none" w:sz="0" w:space="0" w:color="auto"/>
        <w:bottom w:val="none" w:sz="0" w:space="0" w:color="auto"/>
        <w:right w:val="none" w:sz="0" w:space="0" w:color="auto"/>
      </w:divBdr>
      <w:divsChild>
        <w:div w:id="1619215284">
          <w:marLeft w:val="0"/>
          <w:marRight w:val="0"/>
          <w:marTop w:val="0"/>
          <w:marBottom w:val="0"/>
          <w:divBdr>
            <w:top w:val="none" w:sz="0" w:space="0" w:color="auto"/>
            <w:left w:val="none" w:sz="0" w:space="0" w:color="auto"/>
            <w:bottom w:val="none" w:sz="0" w:space="0" w:color="auto"/>
            <w:right w:val="none" w:sz="0" w:space="0" w:color="auto"/>
          </w:divBdr>
        </w:div>
      </w:divsChild>
    </w:div>
    <w:div w:id="1636252373">
      <w:bodyDiv w:val="1"/>
      <w:marLeft w:val="0"/>
      <w:marRight w:val="0"/>
      <w:marTop w:val="0"/>
      <w:marBottom w:val="0"/>
      <w:divBdr>
        <w:top w:val="none" w:sz="0" w:space="0" w:color="auto"/>
        <w:left w:val="none" w:sz="0" w:space="0" w:color="auto"/>
        <w:bottom w:val="none" w:sz="0" w:space="0" w:color="auto"/>
        <w:right w:val="none" w:sz="0" w:space="0" w:color="auto"/>
      </w:divBdr>
      <w:divsChild>
        <w:div w:id="125201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png" Type="http://schemas.openxmlformats.org/officeDocument/2006/relationships/image"/><Relationship Id="rId11" Target="media/image4.png" Type="http://schemas.openxmlformats.org/officeDocument/2006/relationships/image"/><Relationship Id="rId12" Target="media/image5.png" Type="http://schemas.openxmlformats.org/officeDocument/2006/relationships/image"/><Relationship Id="rId13" Target="media/image6.png" Type="http://schemas.openxmlformats.org/officeDocument/2006/relationships/image"/><Relationship Id="rId14" Target="media/image7.emf" Type="http://schemas.openxmlformats.org/officeDocument/2006/relationships/image"/><Relationship Id="rId15" Target="media/image8.emf" Type="http://schemas.openxmlformats.org/officeDocument/2006/relationships/image"/><Relationship Id="rId16" Target="media/image9.emf" Type="http://schemas.openxmlformats.org/officeDocument/2006/relationships/image"/><Relationship Id="rId17" Target="media/image10.emf" Type="http://schemas.openxmlformats.org/officeDocument/2006/relationships/image"/><Relationship Id="rId18" Target="media/image11.emf" Type="http://schemas.openxmlformats.org/officeDocument/2006/relationships/image"/><Relationship Id="rId19" Target="media/image12.emf" Type="http://schemas.openxmlformats.org/officeDocument/2006/relationships/image"/><Relationship Id="rId2" Target="numbering.xml" Type="http://schemas.openxmlformats.org/officeDocument/2006/relationships/numbering"/><Relationship Id="rId20" Target="media/image13.emf" Type="http://schemas.openxmlformats.org/officeDocument/2006/relationships/image"/><Relationship Id="rId21" Target="media/image14.emf" Type="http://schemas.openxmlformats.org/officeDocument/2006/relationships/image"/><Relationship Id="rId22" Target="media/image15.emf" Type="http://schemas.openxmlformats.org/officeDocument/2006/relationships/image"/><Relationship Id="rId23" Target="media/image16.emf" Type="http://schemas.openxmlformats.org/officeDocument/2006/relationships/image"/><Relationship Id="rId24" Target="media/image17.emf" Type="http://schemas.openxmlformats.org/officeDocument/2006/relationships/image"/><Relationship Id="rId25" Target="header1.xml" Type="http://schemas.openxmlformats.org/officeDocument/2006/relationships/header"/><Relationship Id="rId26" Target="footer1.xml" Type="http://schemas.openxmlformats.org/officeDocument/2006/relationships/footer"/><Relationship Id="rId27" Target="fontTable.xml" Type="http://schemas.openxmlformats.org/officeDocument/2006/relationships/fontTable"/><Relationship Id="rId28" Target="theme/theme1.xml" Type="http://schemas.openxmlformats.org/officeDocument/2006/relationships/theme"/><Relationship Id="rId29" Target="stylesWithEffects.xml" Type="http://schemas.microsoft.com/office/2007/relationships/stylesWithEffects"/><Relationship Id="rId3" Target="styles.xml" Type="http://schemas.openxmlformats.org/officeDocument/2006/relationships/styles"/><Relationship Id="rId30" Target="https://www.java-concepts.com" TargetMode="External" Type="http://schemas.openxmlformats.org/officeDocument/2006/relationships/hyperlink"/><Relationship Id="rId31" Target="https://www.xing.com/profile/Oliver_Gries8" TargetMode="External" Type="http://schemas.openxmlformats.org/officeDocument/2006/relationships/hyperlink"/><Relationship Id="rId32" Target="https://www.linkedin.com/in/oliver-gries-94b547358/" TargetMode="External" Type="http://schemas.openxmlformats.org/officeDocument/2006/relationships/hyperlink"/><Relationship Id="rId33" Target="https://www.java-concepts.com" TargetMode="External" Type="http://schemas.openxmlformats.org/officeDocument/2006/relationships/hyperlink"/><Relationship Id="rId34" Target="https://www.it-servicesandsolutions.de" TargetMode="External" Type="http://schemas.openxmlformats.org/officeDocument/2006/relationships/hyperlink"/><Relationship Id="rId35" Target="https://www.java-concepts.com//jconcepts/2020/04/06/reference-ibm-csg/" TargetMode="External" Type="http://schemas.openxmlformats.org/officeDocument/2006/relationships/hyperlink"/><Relationship Id="rId36" Target="https://www.java-concepts.com//jconcepts/2025/03/20/referenz-niiio-wealth-management-gmbh/" TargetMode="External" Type="http://schemas.openxmlformats.org/officeDocument/2006/relationships/hyperlink"/><Relationship Id="rId37" Target="https://www.dser.de" TargetMode="External" Type="http://schemas.openxmlformats.org/officeDocument/2006/relationships/hyperlink"/><Relationship Id="rId38" Target="https://www.java-concepts.com//jconcepts/2025/03/20/referenz-niiio-wealth-management-gmbh/" TargetMode="External" Type="http://schemas.openxmlformats.org/officeDocument/2006/relationships/hyperlink"/><Relationship Id="rId39" Target="https://www.dser.de" TargetMode="External" Type="http://schemas.openxmlformats.org/officeDocument/2006/relationships/hyperlink"/><Relationship Id="rId4" Target="settings.xml" Type="http://schemas.openxmlformats.org/officeDocument/2006/relationships/settings"/><Relationship Id="rId40" Target="https://www.java-concepts.com//jconcepts/2025/03/20/referenz-niiio-wealth-management-gmbh/" TargetMode="External" Type="http://schemas.openxmlformats.org/officeDocument/2006/relationships/hyperlink"/><Relationship Id="rId41" Target="https://www.fixhub.net" TargetMode="External" Type="http://schemas.openxmlformats.org/officeDocument/2006/relationships/hyperlink"/><Relationship Id="rId42" Target="https://www.java-concepts.com//jconcepts/2025/03/20/referenz-niiio-wealth-management-gmbh/" TargetMode="External" Type="http://schemas.openxmlformats.org/officeDocument/2006/relationships/hyperlink"/><Relationship Id="rId43" Target="https://www.niiio.de" TargetMode="External" Type="http://schemas.openxmlformats.org/officeDocument/2006/relationships/hyperlink"/><Relationship Id="rId44" Target="https://www.java-concepts.com//jconcepts/2025/03/20/referenz-niiio-wealth-management-gmbh/" TargetMode="External" Type="http://schemas.openxmlformats.org/officeDocument/2006/relationships/hyperlink"/><Relationship Id="rId45" Target="https://www.dser.de" TargetMode="External" Type="http://schemas.openxmlformats.org/officeDocument/2006/relationships/hyperlink"/><Relationship Id="rId46" Target="https://www.osp.de" TargetMode="External" Type="http://schemas.openxmlformats.org/officeDocument/2006/relationships/hyperlink"/><Relationship Id="rId47" Target="https://www.java-concepts.com//jconcepts/2016/02/28/referenz-allsecur-gmbh/" TargetMode="External" Type="http://schemas.openxmlformats.org/officeDocument/2006/relationships/hyperlink"/><Relationship Id="rId48" Target="https://www.allsecur.de" TargetMode="External" Type="http://schemas.openxmlformats.org/officeDocument/2006/relationships/hyperlink"/><Relationship Id="rId49" Target="https://www.java-concepts.com//jconcepts/2020/04/06/reference-ibm-sepa-hub/" TargetMode="External" Type="http://schemas.openxmlformats.org/officeDocument/2006/relationships/hyperlink"/><Relationship Id="rId5" Target="webSettings.xml" Type="http://schemas.openxmlformats.org/officeDocument/2006/relationships/webSettings"/><Relationship Id="rId50" Target="https://www.ibm.de" TargetMode="External" Type="http://schemas.openxmlformats.org/officeDocument/2006/relationships/hyperlink"/><Relationship Id="rId51" Target="https://www.java-concepts.com//jconcepts/2020/04/06/reference-codecentric-ag/" TargetMode="External" Type="http://schemas.openxmlformats.org/officeDocument/2006/relationships/hyperlink"/><Relationship Id="rId52" Target="https://www.provinzial.com" TargetMode="External" Type="http://schemas.openxmlformats.org/officeDocument/2006/relationships/hyperlink"/><Relationship Id="rId53" Target="https://www.java-concepts.com//jconcepts/2020/04/06/reference-codecentric-ag/" TargetMode="External" Type="http://schemas.openxmlformats.org/officeDocument/2006/relationships/hyperlink"/><Relationship Id="rId54" Target="https://www.provinzial.com" TargetMode="External" Type="http://schemas.openxmlformats.org/officeDocument/2006/relationships/hyperlink"/><Relationship Id="rId55" Target="https://www.java-concepts.com//jconcepts/2020/04/06/reference-codecentric-ag/" TargetMode="External" Type="http://schemas.openxmlformats.org/officeDocument/2006/relationships/hyperlink"/><Relationship Id="rId56" Target="https://www.provinzial.com" TargetMode="External" Type="http://schemas.openxmlformats.org/officeDocument/2006/relationships/hyperlink"/><Relationship Id="rId57" Target="https://www.java-concepts.com//jconcepts/2020/04/06/reference-codecentric-ag/" TargetMode="External" Type="http://schemas.openxmlformats.org/officeDocument/2006/relationships/hyperlink"/><Relationship Id="rId58" Target="https://www.provinzial.com" TargetMode="External" Type="http://schemas.openxmlformats.org/officeDocument/2006/relationships/hyperlink"/><Relationship Id="rId59" Target="https://www.java-concepts.com//jconcepts/2020/04/06/reference-codecentric-ag/" TargetMode="External" Type="http://schemas.openxmlformats.org/officeDocument/2006/relationships/hyperlink"/><Relationship Id="rId6" Target="footnotes.xml" Type="http://schemas.openxmlformats.org/officeDocument/2006/relationships/footnotes"/><Relationship Id="rId60" Target="https://www.provinzial.com" TargetMode="External" Type="http://schemas.openxmlformats.org/officeDocument/2006/relationships/hyperlink"/><Relationship Id="rId61" Target="https://www.sparkassen-direkt.de" TargetMode="External" Type="http://schemas.openxmlformats.org/officeDocument/2006/relationships/hyperlink"/><Relationship Id="rId62" Target="https://www.java-concepts.com//jconcepts/2020/04/06/reference-codecentric-ag/" TargetMode="External" Type="http://schemas.openxmlformats.org/officeDocument/2006/relationships/hyperlink"/><Relationship Id="rId63" Target="https://www.provinzial.com" TargetMode="External" Type="http://schemas.openxmlformats.org/officeDocument/2006/relationships/hyperlink"/><Relationship Id="rId64" Target="https://www.java-concepts.com//jconcepts/2020/04/06/reference-codecentric-ag/" TargetMode="External" Type="http://schemas.openxmlformats.org/officeDocument/2006/relationships/hyperlink"/><Relationship Id="rId65" Target="https://www.provinzial.com" TargetMode="External" Type="http://schemas.openxmlformats.org/officeDocument/2006/relationships/hyperlink"/><Relationship Id="rId66" Target="https://www.java-concepts.com//jconcepts/2020/04/06/reference-codecentric-ag/" TargetMode="External" Type="http://schemas.openxmlformats.org/officeDocument/2006/relationships/hyperlink"/><Relationship Id="rId67" Target="https://www.provinzial.com" TargetMode="External" Type="http://schemas.openxmlformats.org/officeDocument/2006/relationships/hyperlink"/><Relationship Id="rId68" Target="https://www.java-concepts.com//jconcepts/2020/04/06/reference-fiscus-gmbh/" TargetMode="External" Type="http://schemas.openxmlformats.org/officeDocument/2006/relationships/hyperlink"/><Relationship Id="rId69" Target="https://www.fiscus.info" TargetMode="External" Type="http://schemas.openxmlformats.org/officeDocument/2006/relationships/hyperlink"/><Relationship Id="rId7" Target="endnotes.xml" Type="http://schemas.openxmlformats.org/officeDocument/2006/relationships/endnotes"/><Relationship Id="rId70" Target="https://www.java-concepts.com//jconcepts/2020/04/06/reference-rzf-nrw/" TargetMode="External" Type="http://schemas.openxmlformats.org/officeDocument/2006/relationships/hyperlink"/><Relationship Id="rId71" Target="https://www.fiscus.info" TargetMode="External" Type="http://schemas.openxmlformats.org/officeDocument/2006/relationships/hyperlink"/><Relationship Id="rId72" Target="https://www.java-concepts.com//jconcepts/2020/04/06/reference-ibm-csg/" TargetMode="External" Type="http://schemas.openxmlformats.org/officeDocument/2006/relationships/hyperlink"/><Relationship Id="rId73" Target="https://www.karstadt.de" TargetMode="External" Type="http://schemas.openxmlformats.org/officeDocument/2006/relationships/hyperlink"/><Relationship Id="rId74" Target="https://www.java-concepts.com//jconcepts/2020/04/06/reference-ibm-csg/" TargetMode="External" Type="http://schemas.openxmlformats.org/officeDocument/2006/relationships/hyperlink"/><Relationship Id="rId75" Target="https://www.karstadt.de" TargetMode="External" Type="http://schemas.openxmlformats.org/officeDocument/2006/relationships/hyperlink"/><Relationship Id="rId76" Target="https://www.java-concepts.com//jconcepts/2020/04/06/reference-ibm-huon/" TargetMode="External" Type="http://schemas.openxmlformats.org/officeDocument/2006/relationships/hyperlink"/><Relationship Id="rId77" Target="https://www.ibm.com" TargetMode="External" Type="http://schemas.openxmlformats.org/officeDocument/2006/relationships/hyperlink"/><Relationship Id="rId78" Target="https://www.java-concepts.com//jconcepts/2020/04/06/reference-ibm-huon/" TargetMode="External" Type="http://schemas.openxmlformats.org/officeDocument/2006/relationships/hyperlink"/><Relationship Id="rId79" Target="https://www.ibm.com" TargetMode="External" Type="http://schemas.openxmlformats.org/officeDocument/2006/relationships/hyperlink"/><Relationship Id="rId8" Target="media/image1.png" Type="http://schemas.openxmlformats.org/officeDocument/2006/relationships/image"/><Relationship Id="rId80" Target="https://www.java-concepts.com/jconcepts/downloads/#dbcopy-eclipse-plugin" TargetMode="External" Type="http://schemas.openxmlformats.org/officeDocument/2006/relationships/hyperlink"/><Relationship Id="rId81" Target="https://www.java-concepts.com/jconcepts/downloads/#jproject-business-suite" TargetMode="External" Type="http://schemas.openxmlformats.org/officeDocument/2006/relationships/hyperlink"/><Relationship Id="rId82" Target="https://gi.de/" TargetMode="External" Type="http://schemas.openxmlformats.org/officeDocument/2006/relationships/hyperlink"/><Relationship Id="rId83" Target="https://www.vgsd.de" TargetMode="External" Type="http://schemas.openxmlformats.org/officeDocument/2006/relationships/hyperlink"/><Relationship Id="rId84" Target="https://www.java-concepts.com//jconcepts/2025/03/20/referenz-niiio-wealth-management-gmbh/" TargetMode="External" Type="http://schemas.openxmlformats.org/officeDocument/2006/relationships/hyperlink"/><Relationship Id="rId85" Target="https://www.java-concepts.com//jconcepts/2016/02/28/referenz-allsecur-gmbh/" TargetMode="External" Type="http://schemas.openxmlformats.org/officeDocument/2006/relationships/hyperlink"/><Relationship Id="rId86" Target="https://www.java-concepts.com//jconcepts/2020/04/06/reference-ibm-sepa-hub/" TargetMode="External" Type="http://schemas.openxmlformats.org/officeDocument/2006/relationships/hyperlink"/><Relationship Id="rId87" Target="https://www.java-concepts.com//jconcepts/2020/04/06/reference-codecentric-ag/" TargetMode="External" Type="http://schemas.openxmlformats.org/officeDocument/2006/relationships/hyperlink"/><Relationship Id="rId88" Target="https://www.java-concepts.com//jconcepts/2020/04/06/reference-fiscus-gmbh/" TargetMode="External" Type="http://schemas.openxmlformats.org/officeDocument/2006/relationships/hyperlink"/><Relationship Id="rId89" Target="https://www.java-concepts.com//jconcepts/2020/04/06/reference-rzf-nrw/" TargetMode="External" Type="http://schemas.openxmlformats.org/officeDocument/2006/relationships/hyperlink"/><Relationship Id="rId9" Target="media/image2.png" Type="http://schemas.openxmlformats.org/officeDocument/2006/relationships/image"/><Relationship Id="rId90" Target="https://www.java-concepts.com//jconcepts/2020/04/06/reference-ibm-csg/" TargetMode="External" Type="http://schemas.openxmlformats.org/officeDocument/2006/relationships/hyperlink"/><Relationship Id="rId91" Target="https://www.java-concepts.com//jconcepts/2020/04/06/reference-ibm-huon/" TargetMode="External" Type="http://schemas.openxmlformats.org/officeDocument/2006/relationships/hyperlink"/><Relationship Id="rId92" Target="https://www.java-concepts.com//curriculum-vitae-oliver-gries/"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680F-CD5F-4BBE-A555-0E43B4BB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Words>
  <Characters>1102</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Bewerbung #1 Lebenslauf</vt:lpstr>
      <vt:lpstr>Resume_A4</vt:lpstr>
    </vt:vector>
  </TitlesOfParts>
  <Company>HP Inc.</Company>
  <LinksUpToDate>false</LinksUpToDate>
  <CharactersWithSpaces>1274</CharactersWithSpaces>
  <SharedDoc>false</SharedDoc>
  <HLinks>
    <vt:vector size="24" baseType="variant">
      <vt:variant>
        <vt:i4>1900573</vt:i4>
      </vt:variant>
      <vt:variant>
        <vt:i4>9</vt:i4>
      </vt:variant>
      <vt:variant>
        <vt:i4>0</vt:i4>
      </vt:variant>
      <vt:variant>
        <vt:i4>5</vt:i4>
      </vt:variant>
      <vt:variant>
        <vt:lpwstr>mailto:on_art21@yahoo.com</vt:lpwstr>
      </vt:variant>
      <vt:variant>
        <vt:lpwstr/>
      </vt:variant>
      <vt:variant>
        <vt:i4>4915271</vt:i4>
      </vt:variant>
      <vt:variant>
        <vt:i4>6</vt:i4>
      </vt:variant>
      <vt:variant>
        <vt:i4>0</vt:i4>
      </vt:variant>
      <vt:variant>
        <vt:i4>5</vt:i4>
      </vt:variant>
      <vt:variant>
        <vt:lpwstr>http://www.stevenrubama.com/</vt:lpwstr>
      </vt:variant>
      <vt:variant>
        <vt:lpwstr/>
      </vt:variant>
      <vt:variant>
        <vt:i4>4456571</vt:i4>
      </vt:variant>
      <vt:variant>
        <vt:i4>3</vt:i4>
      </vt:variant>
      <vt:variant>
        <vt:i4>0</vt:i4>
      </vt:variant>
      <vt:variant>
        <vt:i4>5</vt:i4>
      </vt:variant>
      <vt:variant>
        <vt:lpwstr>mailto:stevenrubama@gretmail.co</vt:lpwstr>
      </vt:variant>
      <vt:variant>
        <vt:lpwstr/>
      </vt:variant>
      <vt:variant>
        <vt:i4>7077973</vt:i4>
      </vt:variant>
      <vt:variant>
        <vt:i4>0</vt:i4>
      </vt:variant>
      <vt:variant>
        <vt:i4>0</vt:i4>
      </vt:variant>
      <vt:variant>
        <vt:i4>5</vt:i4>
      </vt:variant>
      <vt:variant>
        <vt:lpwstr>mailto:morganfreeman@yahoo.com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2025-06-03T12:45:00Z</dcterms:created>
  <dc:creator>BewerbungsDesigns.de</dc:creator>
  <dc:description>DocumentCreationInfo</dc:description>
  <cp:lastModifiedBy>Oliver Gries</cp:lastModifiedBy>
  <cp:lastPrinted>2016-07-15T11:14:00Z</cp:lastPrinted>
  <dcterms:modified xsi:type="dcterms:W3CDTF">2025-06-10T14:57:00Z</dcterms:modified>
  <cp:revision>237</cp:revision>
  <dc:title>Bewerbung #1 Lebenslauf</dc:title>
</cp:coreProperties>
</file>